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D1F80" w:rsidP="00DD1F80" w:rsidRDefault="00DD1F80" w14:paraId="1472E606" w14:textId="77777777">
      <w:pPr>
        <w:rPr>
          <w:rFonts w:ascii="Calibri" w:hAnsi="Calibri" w:eastAsia="Calibri" w:cs="Calibri"/>
          <w:b/>
          <w:bCs/>
          <w:color w:val="000000" w:themeColor="text1"/>
        </w:rPr>
      </w:pPr>
      <w:r>
        <w:rPr>
          <w:noProof/>
        </w:rPr>
        <w:drawing>
          <wp:inline distT="0" distB="0" distL="0" distR="0" wp14:anchorId="76B82128" wp14:editId="10DD04F4">
            <wp:extent cx="3022600" cy="1517650"/>
            <wp:effectExtent l="0" t="0" r="6350" b="6350"/>
            <wp:docPr id="5" name="Afbeelding 5"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4">
                      <a:extLst>
                        <a:ext uri="{28A0092B-C50C-407E-A947-70E740481C1C}">
                          <a14:useLocalDpi xmlns:a14="http://schemas.microsoft.com/office/drawing/2010/main" val="0"/>
                        </a:ext>
                      </a:extLst>
                    </a:blip>
                    <a:stretch>
                      <a:fillRect/>
                    </a:stretch>
                  </pic:blipFill>
                  <pic:spPr>
                    <a:xfrm>
                      <a:off x="0" y="0"/>
                      <a:ext cx="3022600" cy="1517650"/>
                    </a:xfrm>
                    <a:prstGeom prst="rect">
                      <a:avLst/>
                    </a:prstGeom>
                  </pic:spPr>
                </pic:pic>
              </a:graphicData>
            </a:graphic>
          </wp:inline>
        </w:drawing>
      </w:r>
    </w:p>
    <w:p w:rsidR="00DD1F80" w:rsidP="00DD1F80" w:rsidRDefault="00DD1F80" w14:paraId="16EF29FB" w14:textId="31EF6EC4">
      <w:pPr>
        <w:rPr>
          <w:rFonts w:ascii="Calibri" w:hAnsi="Calibri" w:eastAsia="Calibri" w:cs="Calibri"/>
          <w:b w:val="1"/>
          <w:bCs w:val="1"/>
          <w:color w:val="000000" w:themeColor="text1"/>
        </w:rPr>
      </w:pPr>
      <w:r w:rsidRPr="7E4CF90F" w:rsidR="00DD1F80">
        <w:rPr>
          <w:rFonts w:ascii="Calibri" w:hAnsi="Calibri" w:eastAsia="Calibri" w:cs="Calibri"/>
          <w:b w:val="1"/>
          <w:bCs w:val="1"/>
          <w:color w:val="000000" w:themeColor="text1" w:themeTint="FF" w:themeShade="FF"/>
        </w:rPr>
        <w:t>Notulen Medezeggenschapsraad</w:t>
      </w:r>
      <w:r>
        <w:br/>
      </w:r>
      <w:r w:rsidRPr="7E4CF90F" w:rsidR="00DD1F80">
        <w:rPr>
          <w:rFonts w:ascii="Calibri" w:hAnsi="Calibri" w:eastAsia="Calibri" w:cs="Calibri"/>
          <w:b w:val="1"/>
          <w:bCs w:val="1"/>
          <w:color w:val="000000" w:themeColor="text1" w:themeTint="FF" w:themeShade="FF"/>
        </w:rPr>
        <w:t xml:space="preserve">Datum: </w:t>
      </w:r>
      <w:r w:rsidRPr="7E4CF90F" w:rsidR="00FA2A60">
        <w:rPr>
          <w:rFonts w:ascii="Calibri" w:hAnsi="Calibri" w:eastAsia="Calibri" w:cs="Calibri"/>
          <w:b w:val="1"/>
          <w:bCs w:val="1"/>
          <w:color w:val="000000" w:themeColor="text1" w:themeTint="FF" w:themeShade="FF"/>
        </w:rPr>
        <w:t xml:space="preserve">15 januari </w:t>
      </w:r>
      <w:r w:rsidRPr="7E4CF90F" w:rsidR="00DD1F80">
        <w:rPr>
          <w:rFonts w:ascii="Calibri" w:hAnsi="Calibri" w:eastAsia="Calibri" w:cs="Calibri"/>
          <w:b w:val="1"/>
          <w:bCs w:val="1"/>
          <w:color w:val="000000" w:themeColor="text1" w:themeTint="FF" w:themeShade="FF"/>
        </w:rPr>
        <w:t>202</w:t>
      </w:r>
      <w:r w:rsidRPr="7E4CF90F" w:rsidR="2E03C06A">
        <w:rPr>
          <w:rFonts w:ascii="Calibri" w:hAnsi="Calibri" w:eastAsia="Calibri" w:cs="Calibri"/>
          <w:b w:val="1"/>
          <w:bCs w:val="1"/>
          <w:color w:val="000000" w:themeColor="text1" w:themeTint="FF" w:themeShade="FF"/>
        </w:rPr>
        <w:t>4</w:t>
      </w:r>
      <w:r>
        <w:br/>
      </w:r>
      <w:r w:rsidRPr="7E4CF90F" w:rsidR="00DD1F80">
        <w:rPr>
          <w:rFonts w:ascii="Calibri" w:hAnsi="Calibri" w:eastAsia="Calibri" w:cs="Calibri"/>
          <w:b w:val="1"/>
          <w:bCs w:val="1"/>
          <w:color w:val="000000" w:themeColor="text1" w:themeTint="FF" w:themeShade="FF"/>
        </w:rPr>
        <w:t xml:space="preserve">Locatie: Sint Barbaraschool Tuitjenhorn </w:t>
      </w:r>
      <w:r>
        <w:br/>
      </w:r>
      <w:r w:rsidRPr="7E4CF90F" w:rsidR="00DD1F80">
        <w:rPr>
          <w:rFonts w:ascii="Calibri" w:hAnsi="Calibri" w:eastAsia="Calibri" w:cs="Calibri"/>
          <w:b w:val="1"/>
          <w:bCs w:val="1"/>
          <w:color w:val="000000" w:themeColor="text1" w:themeTint="FF" w:themeShade="FF"/>
        </w:rPr>
        <w:t>Tijd: 19.30 uur</w:t>
      </w:r>
      <w:r>
        <w:br/>
      </w:r>
      <w:r w:rsidRPr="7E4CF90F" w:rsidR="00DD1F80">
        <w:rPr>
          <w:rFonts w:ascii="Calibri" w:hAnsi="Calibri" w:eastAsia="Calibri" w:cs="Calibri"/>
          <w:b w:val="1"/>
          <w:bCs w:val="1"/>
          <w:color w:val="000000" w:themeColor="text1" w:themeTint="FF" w:themeShade="FF"/>
        </w:rPr>
        <w:t>Voorzitter: Eefje</w:t>
      </w:r>
      <w:r>
        <w:br/>
      </w:r>
      <w:r w:rsidRPr="7E4CF90F" w:rsidR="00DD1F80">
        <w:rPr>
          <w:rFonts w:ascii="Calibri" w:hAnsi="Calibri" w:eastAsia="Calibri" w:cs="Calibri"/>
          <w:b w:val="1"/>
          <w:bCs w:val="1"/>
          <w:color w:val="000000" w:themeColor="text1" w:themeTint="FF" w:themeShade="FF"/>
        </w:rPr>
        <w:t xml:space="preserve">Aanwezig: Mariosé en Lia (directie), </w:t>
      </w:r>
      <w:r w:rsidRPr="7E4CF90F" w:rsidR="00DD1F80">
        <w:rPr>
          <w:rFonts w:ascii="Calibri" w:hAnsi="Calibri" w:eastAsia="Calibri" w:cs="Calibri"/>
          <w:b w:val="1"/>
          <w:bCs w:val="1"/>
          <w:color w:val="000000" w:themeColor="text1" w:themeTint="FF" w:themeShade="FF"/>
        </w:rPr>
        <w:t>Eefje ,</w:t>
      </w:r>
      <w:r w:rsidRPr="7E4CF90F" w:rsidR="00DD1F80">
        <w:rPr>
          <w:rFonts w:ascii="Calibri" w:hAnsi="Calibri" w:eastAsia="Calibri" w:cs="Calibri"/>
          <w:b w:val="1"/>
          <w:bCs w:val="1"/>
          <w:color w:val="000000" w:themeColor="text1" w:themeTint="FF" w:themeShade="FF"/>
        </w:rPr>
        <w:t xml:space="preserve"> </w:t>
      </w:r>
      <w:r w:rsidRPr="7E4CF90F" w:rsidR="00DD1F80">
        <w:rPr>
          <w:rFonts w:ascii="Calibri" w:hAnsi="Calibri" w:eastAsia="Calibri" w:cs="Calibri"/>
          <w:b w:val="1"/>
          <w:bCs w:val="1"/>
          <w:color w:val="000000" w:themeColor="text1" w:themeTint="FF" w:themeShade="FF"/>
        </w:rPr>
        <w:t>Sjef</w:t>
      </w:r>
      <w:r w:rsidRPr="7E4CF90F" w:rsidR="00FA2A60">
        <w:rPr>
          <w:rFonts w:ascii="Calibri" w:hAnsi="Calibri" w:eastAsia="Calibri" w:cs="Calibri"/>
          <w:b w:val="1"/>
          <w:bCs w:val="1"/>
          <w:color w:val="000000" w:themeColor="text1" w:themeTint="FF" w:themeShade="FF"/>
        </w:rPr>
        <w:t xml:space="preserve"> (online)</w:t>
      </w:r>
      <w:r w:rsidRPr="7E4CF90F" w:rsidR="00DD1F80">
        <w:rPr>
          <w:rFonts w:ascii="Calibri" w:hAnsi="Calibri" w:eastAsia="Calibri" w:cs="Calibri"/>
          <w:b w:val="1"/>
          <w:bCs w:val="1"/>
          <w:color w:val="000000" w:themeColor="text1" w:themeTint="FF" w:themeShade="FF"/>
        </w:rPr>
        <w:t>, Kirsti</w:t>
      </w:r>
      <w:r w:rsidRPr="7E4CF90F" w:rsidR="00DD1F80">
        <w:rPr>
          <w:rFonts w:ascii="Calibri" w:hAnsi="Calibri" w:eastAsia="Calibri" w:cs="Calibri"/>
          <w:b w:val="1"/>
          <w:bCs w:val="1"/>
          <w:color w:val="000000" w:themeColor="text1" w:themeTint="FF" w:themeShade="FF"/>
        </w:rPr>
        <w:t>, Niels</w:t>
      </w:r>
    </w:p>
    <w:p w:rsidRPr="00220BD1" w:rsidR="00DD1F80" w:rsidP="00DD1F80" w:rsidRDefault="00DD1F80" w14:paraId="702A45B1" w14:textId="5A7E82C0">
      <w:pPr>
        <w:rPr>
          <w:rFonts w:ascii="Calibri" w:hAnsi="Calibri" w:eastAsia="Calibri" w:cs="Calibri"/>
          <w:b w:val="1"/>
          <w:bCs w:val="1"/>
          <w:color w:val="000000" w:themeColor="text1"/>
        </w:rPr>
      </w:pPr>
      <w:r>
        <w:br/>
      </w:r>
      <w:r w:rsidRPr="0C00AE7C" w:rsidR="00DD1F80">
        <w:rPr>
          <w:rFonts w:ascii="Calibri" w:hAnsi="Calibri" w:eastAsia="Calibri" w:cs="Calibri"/>
          <w:b w:val="1"/>
          <w:bCs w:val="1"/>
          <w:color w:val="000000" w:themeColor="text1" w:themeTint="FF" w:themeShade="FF"/>
        </w:rPr>
        <w:t>1.</w:t>
      </w:r>
      <w:r>
        <w:tab/>
      </w:r>
      <w:r w:rsidRPr="0C00AE7C" w:rsidR="00DD1F80">
        <w:rPr>
          <w:rFonts w:ascii="Calibri" w:hAnsi="Calibri" w:eastAsia="Calibri" w:cs="Calibri"/>
          <w:b w:val="1"/>
          <w:bCs w:val="1"/>
          <w:color w:val="000000" w:themeColor="text1" w:themeTint="FF" w:themeShade="FF"/>
        </w:rPr>
        <w:t>Opening</w:t>
      </w:r>
      <w:r w:rsidRPr="0C00AE7C" w:rsidR="611D46C8">
        <w:rPr>
          <w:rFonts w:ascii="Calibri" w:hAnsi="Calibri" w:eastAsia="Calibri" w:cs="Calibri"/>
          <w:b w:val="1"/>
          <w:bCs w:val="1"/>
          <w:color w:val="000000" w:themeColor="text1" w:themeTint="FF" w:themeShade="FF"/>
        </w:rPr>
        <w:t xml:space="preserve">. </w:t>
      </w:r>
    </w:p>
    <w:p w:rsidRPr="00B83679" w:rsidR="00DD1F80" w:rsidP="0C00AE7C" w:rsidRDefault="00DD1F80" w14:paraId="1D28BDCF" w14:textId="17DA1148">
      <w:pPr>
        <w:pStyle w:val="Standaard"/>
        <w:rPr>
          <w:rFonts w:ascii="Calibri" w:hAnsi="Calibri" w:eastAsia="Calibri" w:cs="Calibri"/>
          <w:b w:val="0"/>
          <w:bCs w:val="0"/>
          <w:color w:val="000000" w:themeColor="text1" w:themeTint="FF" w:themeShade="FF"/>
        </w:rPr>
      </w:pPr>
      <w:r w:rsidRPr="75A45E6F" w:rsidR="01BAAB26">
        <w:rPr>
          <w:rFonts w:ascii="Calibri" w:hAnsi="Calibri" w:eastAsia="Calibri" w:cs="Calibri"/>
          <w:b w:val="0"/>
          <w:bCs w:val="0"/>
          <w:color w:val="000000" w:themeColor="text1" w:themeTint="FF" w:themeShade="FF"/>
        </w:rPr>
        <w:t>Jolanka</w:t>
      </w:r>
      <w:r w:rsidRPr="75A45E6F" w:rsidR="01BAAB26">
        <w:rPr>
          <w:rFonts w:ascii="Calibri" w:hAnsi="Calibri" w:eastAsia="Calibri" w:cs="Calibri"/>
          <w:b w:val="0"/>
          <w:bCs w:val="0"/>
          <w:color w:val="000000" w:themeColor="text1" w:themeTint="FF" w:themeShade="FF"/>
        </w:rPr>
        <w:t xml:space="preserve"> is </w:t>
      </w:r>
      <w:r w:rsidRPr="75A45E6F" w:rsidR="2EAA009B">
        <w:rPr>
          <w:rFonts w:ascii="Calibri" w:hAnsi="Calibri" w:eastAsia="Calibri" w:cs="Calibri"/>
          <w:b w:val="0"/>
          <w:bCs w:val="0"/>
          <w:color w:val="000000" w:themeColor="text1" w:themeTint="FF" w:themeShade="FF"/>
        </w:rPr>
        <w:t>afwezig door ziekte.</w:t>
      </w:r>
    </w:p>
    <w:p w:rsidRPr="00B83679" w:rsidR="00DD1F80" w:rsidP="0C00AE7C" w:rsidRDefault="00DD1F80" w14:paraId="336F6813" w14:textId="11DF7A63">
      <w:pPr>
        <w:pStyle w:val="Standaard"/>
        <w:rPr>
          <w:rFonts w:ascii="Calibri" w:hAnsi="Calibri" w:eastAsia="Calibri" w:cs="Calibri"/>
          <w:b w:val="1"/>
          <w:bCs w:val="1"/>
          <w:color w:val="000000" w:themeColor="text1" w:themeTint="FF" w:themeShade="FF"/>
        </w:rPr>
      </w:pPr>
    </w:p>
    <w:p w:rsidRPr="00B83679" w:rsidR="00DD1F80" w:rsidP="0C00AE7C" w:rsidRDefault="00DD1F80" w14:paraId="76580861" w14:textId="218CAE8D">
      <w:pPr>
        <w:pStyle w:val="Standaard"/>
        <w:rPr>
          <w:rFonts w:ascii="Calibri" w:hAnsi="Calibri" w:eastAsia="Calibri" w:cs="Calibri"/>
          <w:b w:val="0"/>
          <w:bCs w:val="0"/>
          <w:color w:val="000000" w:themeColor="text1" w:themeTint="FF" w:themeShade="FF"/>
        </w:rPr>
      </w:pPr>
      <w:r w:rsidRPr="0C00AE7C" w:rsidR="00DD1F80">
        <w:rPr>
          <w:rFonts w:ascii="Calibri" w:hAnsi="Calibri" w:eastAsia="Calibri" w:cs="Calibri"/>
          <w:b w:val="1"/>
          <w:bCs w:val="1"/>
          <w:color w:val="000000" w:themeColor="text1" w:themeTint="FF" w:themeShade="FF"/>
        </w:rPr>
        <w:t>2.</w:t>
      </w:r>
      <w:r>
        <w:tab/>
      </w:r>
      <w:r w:rsidRPr="0C00AE7C" w:rsidR="00DD1F80">
        <w:rPr>
          <w:rFonts w:ascii="Calibri" w:hAnsi="Calibri" w:eastAsia="Calibri" w:cs="Calibri"/>
          <w:b w:val="1"/>
          <w:bCs w:val="1"/>
          <w:color w:val="000000" w:themeColor="text1" w:themeTint="FF" w:themeShade="FF"/>
        </w:rPr>
        <w:t>Notulen vorige vergadering</w:t>
      </w:r>
      <w:r w:rsidRPr="0C00AE7C" w:rsidR="26F40B50">
        <w:rPr>
          <w:rFonts w:ascii="Calibri" w:hAnsi="Calibri" w:eastAsia="Calibri" w:cs="Calibri"/>
          <w:b w:val="1"/>
          <w:bCs w:val="1"/>
          <w:color w:val="000000" w:themeColor="text1" w:themeTint="FF" w:themeShade="FF"/>
        </w:rPr>
        <w:t>.</w:t>
      </w:r>
    </w:p>
    <w:p w:rsidRPr="00B83679" w:rsidR="00DD1F80" w:rsidP="00DD1F80" w:rsidRDefault="00DD1F80" w14:paraId="20C08A65" w14:textId="1B382245">
      <w:pPr>
        <w:rPr>
          <w:rFonts w:ascii="Calibri" w:hAnsi="Calibri" w:eastAsia="Calibri" w:cs="Calibri"/>
          <w:color w:val="000000" w:themeColor="text1"/>
        </w:rPr>
      </w:pPr>
      <w:r w:rsidR="47A198B7">
        <w:rPr/>
        <w:t xml:space="preserve">Goedgekeurd. </w:t>
      </w:r>
      <w:r w:rsidR="26F40B50">
        <w:rPr/>
        <w:t>Deze kunnen door naar Ellen.</w:t>
      </w:r>
      <w:r>
        <w:br/>
      </w:r>
      <w:r w:rsidRPr="0C00AE7C" w:rsidR="00DD1F80">
        <w:rPr>
          <w:rFonts w:ascii="Calibri" w:hAnsi="Calibri" w:eastAsia="Calibri" w:cs="Calibri"/>
          <w:color w:val="000000" w:themeColor="text1" w:themeTint="FF" w:themeShade="FF"/>
        </w:rPr>
        <w:t xml:space="preserve"> </w:t>
      </w:r>
    </w:p>
    <w:p w:rsidRPr="00220BD1" w:rsidR="00DD1F80" w:rsidP="0C00AE7C" w:rsidRDefault="00DD1F80" w14:paraId="69025B4A" w14:textId="3340BFF5">
      <w:pPr>
        <w:rPr>
          <w:rFonts w:ascii="Calibri" w:hAnsi="Calibri" w:eastAsia="Calibri" w:cs="Calibri"/>
          <w:b w:val="1"/>
          <w:bCs w:val="1"/>
          <w:color w:val="000000" w:themeColor="text1"/>
        </w:rPr>
      </w:pPr>
      <w:r w:rsidRPr="0C00AE7C" w:rsidR="00DD1F80">
        <w:rPr>
          <w:rFonts w:ascii="Calibri" w:hAnsi="Calibri" w:eastAsia="Calibri" w:cs="Calibri"/>
          <w:b w:val="1"/>
          <w:bCs w:val="1"/>
          <w:color w:val="000000" w:themeColor="text1" w:themeTint="FF" w:themeShade="FF"/>
        </w:rPr>
        <w:t>3.</w:t>
      </w:r>
      <w:r>
        <w:tab/>
      </w:r>
      <w:r w:rsidRPr="0C00AE7C" w:rsidR="00DD1F80">
        <w:rPr>
          <w:rFonts w:ascii="Calibri" w:hAnsi="Calibri" w:eastAsia="Calibri" w:cs="Calibri"/>
          <w:b w:val="1"/>
          <w:bCs w:val="1"/>
          <w:color w:val="000000" w:themeColor="text1" w:themeTint="FF" w:themeShade="FF"/>
        </w:rPr>
        <w:t>Mededelingen</w:t>
      </w:r>
      <w:r w:rsidRPr="0C00AE7C" w:rsidR="4FBD30D2">
        <w:rPr>
          <w:rFonts w:ascii="Calibri" w:hAnsi="Calibri" w:eastAsia="Calibri" w:cs="Calibri"/>
          <w:b w:val="1"/>
          <w:bCs w:val="1"/>
          <w:color w:val="000000" w:themeColor="text1" w:themeTint="FF" w:themeShade="FF"/>
        </w:rPr>
        <w:t xml:space="preserve">. </w:t>
      </w:r>
    </w:p>
    <w:p w:rsidR="00DD1F80" w:rsidP="0C00AE7C" w:rsidRDefault="00DD1F80" w14:paraId="7D99452B" w14:textId="59A8883F">
      <w:pPr>
        <w:pStyle w:val="Standaard"/>
        <w:rPr>
          <w:rFonts w:ascii="Calibri" w:hAnsi="Calibri" w:eastAsia="Calibri" w:cs="Calibri"/>
          <w:b w:val="0"/>
          <w:bCs w:val="0"/>
          <w:color w:val="000000" w:themeColor="text1" w:themeTint="FF" w:themeShade="FF"/>
        </w:rPr>
      </w:pPr>
      <w:r w:rsidRPr="75A45E6F" w:rsidR="4FBD30D2">
        <w:rPr>
          <w:rFonts w:ascii="Calibri" w:hAnsi="Calibri" w:eastAsia="Calibri" w:cs="Calibri"/>
          <w:b w:val="0"/>
          <w:bCs w:val="0"/>
          <w:color w:val="000000" w:themeColor="text1" w:themeTint="FF" w:themeShade="FF"/>
        </w:rPr>
        <w:t>Eefje: 24 maart contactavond MR</w:t>
      </w:r>
      <w:r w:rsidRPr="75A45E6F" w:rsidR="764D227B">
        <w:rPr>
          <w:rFonts w:ascii="Calibri" w:hAnsi="Calibri" w:eastAsia="Calibri" w:cs="Calibri"/>
          <w:b w:val="0"/>
          <w:bCs w:val="0"/>
          <w:color w:val="000000" w:themeColor="text1" w:themeTint="FF" w:themeShade="FF"/>
        </w:rPr>
        <w:t>.</w:t>
      </w:r>
      <w:r w:rsidRPr="75A45E6F" w:rsidR="4FBD30D2">
        <w:rPr>
          <w:rFonts w:ascii="Calibri" w:hAnsi="Calibri" w:eastAsia="Calibri" w:cs="Calibri"/>
          <w:b w:val="0"/>
          <w:bCs w:val="0"/>
          <w:color w:val="000000" w:themeColor="text1" w:themeTint="FF" w:themeShade="FF"/>
        </w:rPr>
        <w:t xml:space="preserve"> Vooralsnog geen belangstelling vanuit onze MR geleding</w:t>
      </w:r>
      <w:r w:rsidRPr="75A45E6F" w:rsidR="22073D74">
        <w:rPr>
          <w:rFonts w:ascii="Calibri" w:hAnsi="Calibri" w:eastAsia="Calibri" w:cs="Calibri"/>
          <w:b w:val="0"/>
          <w:bCs w:val="0"/>
          <w:color w:val="000000" w:themeColor="text1" w:themeTint="FF" w:themeShade="FF"/>
        </w:rPr>
        <w:t xml:space="preserve"> </w:t>
      </w:r>
      <w:r w:rsidRPr="75A45E6F" w:rsidR="22073D74">
        <w:rPr>
          <w:rFonts w:ascii="Calibri" w:hAnsi="Calibri" w:eastAsia="Calibri" w:cs="Calibri"/>
          <w:b w:val="0"/>
          <w:bCs w:val="0"/>
          <w:color w:val="000000" w:themeColor="text1" w:themeTint="FF" w:themeShade="FF"/>
        </w:rPr>
        <w:t>daarvoor</w:t>
      </w:r>
      <w:r w:rsidRPr="75A45E6F" w:rsidR="22073D74">
        <w:rPr>
          <w:rFonts w:ascii="Calibri" w:hAnsi="Calibri" w:eastAsia="Calibri" w:cs="Calibri"/>
          <w:b w:val="0"/>
          <w:bCs w:val="0"/>
          <w:color w:val="000000" w:themeColor="text1" w:themeTint="FF" w:themeShade="FF"/>
        </w:rPr>
        <w:t xml:space="preserve"> aan te melden.</w:t>
      </w:r>
    </w:p>
    <w:p w:rsidR="00DD1F80" w:rsidP="0C00AE7C" w:rsidRDefault="00DD1F80" w14:paraId="5E4BA523" w14:textId="7E90DB14">
      <w:pPr>
        <w:pStyle w:val="Standaard"/>
        <w:rPr>
          <w:rFonts w:ascii="Calibri" w:hAnsi="Calibri" w:eastAsia="Calibri" w:cs="Calibri"/>
          <w:b w:val="0"/>
          <w:bCs w:val="0"/>
          <w:color w:val="000000" w:themeColor="text1" w:themeTint="FF" w:themeShade="FF"/>
        </w:rPr>
      </w:pPr>
      <w:r w:rsidRPr="0C00AE7C" w:rsidR="6E3E7DED">
        <w:rPr>
          <w:rFonts w:ascii="Calibri" w:hAnsi="Calibri" w:eastAsia="Calibri" w:cs="Calibri"/>
          <w:b w:val="0"/>
          <w:bCs w:val="0"/>
          <w:color w:val="000000" w:themeColor="text1" w:themeTint="FF" w:themeShade="FF"/>
        </w:rPr>
        <w:t xml:space="preserve">MR </w:t>
      </w:r>
      <w:r w:rsidRPr="0C00AE7C" w:rsidR="6E3E7DED">
        <w:rPr>
          <w:rFonts w:ascii="Calibri" w:hAnsi="Calibri" w:eastAsia="Calibri" w:cs="Calibri"/>
          <w:b w:val="0"/>
          <w:bCs w:val="0"/>
          <w:color w:val="000000" w:themeColor="text1" w:themeTint="FF" w:themeShade="FF"/>
        </w:rPr>
        <w:t>informatieavond</w:t>
      </w:r>
      <w:r w:rsidRPr="0C00AE7C" w:rsidR="6E3E7DED">
        <w:rPr>
          <w:rFonts w:ascii="Calibri" w:hAnsi="Calibri" w:eastAsia="Calibri" w:cs="Calibri"/>
          <w:b w:val="0"/>
          <w:bCs w:val="0"/>
          <w:color w:val="000000" w:themeColor="text1" w:themeTint="FF" w:themeShade="FF"/>
        </w:rPr>
        <w:t xml:space="preserve"> waarin overgang naar IKC</w:t>
      </w:r>
      <w:r w:rsidRPr="0C00AE7C" w:rsidR="37A83D4A">
        <w:rPr>
          <w:rFonts w:ascii="Calibri" w:hAnsi="Calibri" w:eastAsia="Calibri" w:cs="Calibri"/>
          <w:b w:val="0"/>
          <w:bCs w:val="0"/>
          <w:color w:val="000000" w:themeColor="text1" w:themeTint="FF" w:themeShade="FF"/>
        </w:rPr>
        <w:t xml:space="preserve">- </w:t>
      </w:r>
      <w:r w:rsidRPr="0C00AE7C" w:rsidR="6E3E7DED">
        <w:rPr>
          <w:rFonts w:ascii="Calibri" w:hAnsi="Calibri" w:eastAsia="Calibri" w:cs="Calibri"/>
          <w:b w:val="0"/>
          <w:bCs w:val="0"/>
          <w:color w:val="000000" w:themeColor="text1" w:themeTint="FF" w:themeShade="FF"/>
        </w:rPr>
        <w:t xml:space="preserve">raad verder besproken zal </w:t>
      </w:r>
      <w:r w:rsidRPr="0C00AE7C" w:rsidR="6938BBFE">
        <w:rPr>
          <w:rFonts w:ascii="Calibri" w:hAnsi="Calibri" w:eastAsia="Calibri" w:cs="Calibri"/>
          <w:b w:val="0"/>
          <w:bCs w:val="0"/>
          <w:color w:val="000000" w:themeColor="text1" w:themeTint="FF" w:themeShade="FF"/>
        </w:rPr>
        <w:t>worden</w:t>
      </w:r>
      <w:r w:rsidRPr="0C00AE7C" w:rsidR="7320F3D6">
        <w:rPr>
          <w:rFonts w:ascii="Calibri" w:hAnsi="Calibri" w:eastAsia="Calibri" w:cs="Calibri"/>
          <w:b w:val="0"/>
          <w:bCs w:val="0"/>
          <w:color w:val="000000" w:themeColor="text1" w:themeTint="FF" w:themeShade="FF"/>
        </w:rPr>
        <w:t xml:space="preserve"> zal vooralsnog niet door ons worden bezocht.</w:t>
      </w:r>
    </w:p>
    <w:p w:rsidR="00DD1F80" w:rsidP="0C00AE7C" w:rsidRDefault="00DD1F80" w14:paraId="01452405" w14:textId="36D9ABA1">
      <w:pPr>
        <w:pStyle w:val="Standaard"/>
        <w:rPr>
          <w:rFonts w:ascii="Calibri" w:hAnsi="Calibri" w:eastAsia="Calibri" w:cs="Calibri"/>
          <w:b w:val="0"/>
          <w:bCs w:val="0"/>
          <w:color w:val="000000" w:themeColor="text1" w:themeTint="FF" w:themeShade="FF"/>
        </w:rPr>
      </w:pPr>
      <w:r w:rsidRPr="0C00AE7C" w:rsidR="11EBB9ED">
        <w:rPr>
          <w:rFonts w:ascii="Calibri" w:hAnsi="Calibri" w:eastAsia="Calibri" w:cs="Calibri"/>
          <w:b w:val="0"/>
          <w:bCs w:val="0"/>
          <w:color w:val="000000" w:themeColor="text1" w:themeTint="FF" w:themeShade="FF"/>
        </w:rPr>
        <w:t xml:space="preserve">Eefje heeft gezocht naar mensen binnen </w:t>
      </w:r>
      <w:r w:rsidRPr="0C00AE7C" w:rsidR="11EBB9ED">
        <w:rPr>
          <w:rFonts w:ascii="Calibri" w:hAnsi="Calibri" w:eastAsia="Calibri" w:cs="Calibri"/>
          <w:b w:val="0"/>
          <w:bCs w:val="0"/>
          <w:color w:val="000000" w:themeColor="text1" w:themeTint="FF" w:themeShade="FF"/>
        </w:rPr>
        <w:t>Blosse</w:t>
      </w:r>
      <w:r w:rsidRPr="0C00AE7C" w:rsidR="11EBB9ED">
        <w:rPr>
          <w:rFonts w:ascii="Calibri" w:hAnsi="Calibri" w:eastAsia="Calibri" w:cs="Calibri"/>
          <w:b w:val="0"/>
          <w:bCs w:val="0"/>
          <w:color w:val="000000" w:themeColor="text1" w:themeTint="FF" w:themeShade="FF"/>
        </w:rPr>
        <w:t xml:space="preserve"> die ons kunnen informeren over het reilen en zeilen binnen hun IKC </w:t>
      </w:r>
      <w:r w:rsidRPr="0C00AE7C" w:rsidR="405F9057">
        <w:rPr>
          <w:rFonts w:ascii="Calibri" w:hAnsi="Calibri" w:eastAsia="Calibri" w:cs="Calibri"/>
          <w:b w:val="0"/>
          <w:bCs w:val="0"/>
          <w:color w:val="000000" w:themeColor="text1" w:themeTint="FF" w:themeShade="FF"/>
        </w:rPr>
        <w:t>R</w:t>
      </w:r>
      <w:r w:rsidRPr="0C00AE7C" w:rsidR="11EBB9ED">
        <w:rPr>
          <w:rFonts w:ascii="Calibri" w:hAnsi="Calibri" w:eastAsia="Calibri" w:cs="Calibri"/>
          <w:b w:val="0"/>
          <w:bCs w:val="0"/>
          <w:color w:val="000000" w:themeColor="text1" w:themeTint="FF" w:themeShade="FF"/>
        </w:rPr>
        <w:t>aad.</w:t>
      </w:r>
      <w:r w:rsidRPr="0C00AE7C" w:rsidR="32994754">
        <w:rPr>
          <w:rFonts w:ascii="Calibri" w:hAnsi="Calibri" w:eastAsia="Calibri" w:cs="Calibri"/>
          <w:b w:val="0"/>
          <w:bCs w:val="0"/>
          <w:color w:val="000000" w:themeColor="text1" w:themeTint="FF" w:themeShade="FF"/>
        </w:rPr>
        <w:t xml:space="preserve"> </w:t>
      </w:r>
    </w:p>
    <w:p w:rsidR="00DD1F80" w:rsidP="0C00AE7C" w:rsidRDefault="00DD1F80" w14:paraId="2ED46C9B" w14:textId="01F6C858">
      <w:pPr>
        <w:pStyle w:val="Standaard"/>
        <w:rPr>
          <w:rFonts w:ascii="Calibri" w:hAnsi="Calibri" w:eastAsia="Calibri" w:cs="Calibri"/>
          <w:b w:val="0"/>
          <w:bCs w:val="0"/>
          <w:color w:val="000000" w:themeColor="text1" w:themeTint="FF" w:themeShade="FF"/>
        </w:rPr>
      </w:pPr>
      <w:r w:rsidRPr="75A45E6F" w:rsidR="32994754">
        <w:rPr>
          <w:rFonts w:ascii="Calibri" w:hAnsi="Calibri" w:eastAsia="Calibri" w:cs="Calibri"/>
          <w:b w:val="0"/>
          <w:bCs w:val="0"/>
          <w:color w:val="000000" w:themeColor="text1" w:themeTint="FF" w:themeShade="FF"/>
        </w:rPr>
        <w:t xml:space="preserve">Er is een inspectie onderzoek geweest binnen </w:t>
      </w:r>
      <w:r w:rsidRPr="75A45E6F" w:rsidR="32994754">
        <w:rPr>
          <w:rFonts w:ascii="Calibri" w:hAnsi="Calibri" w:eastAsia="Calibri" w:cs="Calibri"/>
          <w:b w:val="0"/>
          <w:bCs w:val="0"/>
          <w:color w:val="000000" w:themeColor="text1" w:themeTint="FF" w:themeShade="FF"/>
        </w:rPr>
        <w:t>Blosse</w:t>
      </w:r>
      <w:r w:rsidRPr="75A45E6F" w:rsidR="32994754">
        <w:rPr>
          <w:rFonts w:ascii="Calibri" w:hAnsi="Calibri" w:eastAsia="Calibri" w:cs="Calibri"/>
          <w:b w:val="0"/>
          <w:bCs w:val="0"/>
          <w:color w:val="000000" w:themeColor="text1" w:themeTint="FF" w:themeShade="FF"/>
        </w:rPr>
        <w:t xml:space="preserve">. Er is </w:t>
      </w:r>
      <w:r w:rsidRPr="75A45E6F" w:rsidR="66C856CF">
        <w:rPr>
          <w:rFonts w:ascii="Calibri" w:hAnsi="Calibri" w:eastAsia="Calibri" w:cs="Calibri"/>
          <w:b w:val="0"/>
          <w:bCs w:val="0"/>
          <w:color w:val="000000" w:themeColor="text1" w:themeTint="FF" w:themeShade="FF"/>
        </w:rPr>
        <w:t xml:space="preserve">door twee scholen een onvoldoende gescoord door inspectie met als direct gevolg </w:t>
      </w:r>
      <w:r w:rsidRPr="75A45E6F" w:rsidR="32994754">
        <w:rPr>
          <w:rFonts w:ascii="Calibri" w:hAnsi="Calibri" w:eastAsia="Calibri" w:cs="Calibri"/>
          <w:b w:val="0"/>
          <w:bCs w:val="0"/>
          <w:color w:val="000000" w:themeColor="text1" w:themeTint="FF" w:themeShade="FF"/>
        </w:rPr>
        <w:t>een onvol</w:t>
      </w:r>
      <w:r w:rsidRPr="75A45E6F" w:rsidR="6D2EED33">
        <w:rPr>
          <w:rFonts w:ascii="Calibri" w:hAnsi="Calibri" w:eastAsia="Calibri" w:cs="Calibri"/>
          <w:b w:val="0"/>
          <w:bCs w:val="0"/>
          <w:color w:val="000000" w:themeColor="text1" w:themeTint="FF" w:themeShade="FF"/>
        </w:rPr>
        <w:t xml:space="preserve">doende </w:t>
      </w:r>
      <w:r w:rsidRPr="75A45E6F" w:rsidR="0AA212DC">
        <w:rPr>
          <w:rFonts w:ascii="Calibri" w:hAnsi="Calibri" w:eastAsia="Calibri" w:cs="Calibri"/>
          <w:b w:val="0"/>
          <w:bCs w:val="0"/>
          <w:color w:val="000000" w:themeColor="text1" w:themeTint="FF" w:themeShade="FF"/>
        </w:rPr>
        <w:t xml:space="preserve">voor </w:t>
      </w:r>
      <w:r w:rsidRPr="75A45E6F" w:rsidR="32994754">
        <w:rPr>
          <w:rFonts w:ascii="Calibri" w:hAnsi="Calibri" w:eastAsia="Calibri" w:cs="Calibri"/>
          <w:b w:val="0"/>
          <w:bCs w:val="0"/>
          <w:color w:val="000000" w:themeColor="text1" w:themeTint="FF" w:themeShade="FF"/>
        </w:rPr>
        <w:t>Blosse</w:t>
      </w:r>
      <w:r w:rsidRPr="75A45E6F" w:rsidR="195EAF6F">
        <w:rPr>
          <w:rFonts w:ascii="Calibri" w:hAnsi="Calibri" w:eastAsia="Calibri" w:cs="Calibri"/>
          <w:b w:val="0"/>
          <w:bCs w:val="0"/>
          <w:color w:val="000000" w:themeColor="text1" w:themeTint="FF" w:themeShade="FF"/>
        </w:rPr>
        <w:t xml:space="preserve">( vanwege het achterwege laten van directe sturing aan deze twee </w:t>
      </w:r>
      <w:r w:rsidRPr="75A45E6F" w:rsidR="195EAF6F">
        <w:rPr>
          <w:rFonts w:ascii="Calibri" w:hAnsi="Calibri" w:eastAsia="Calibri" w:cs="Calibri"/>
          <w:b w:val="0"/>
          <w:bCs w:val="0"/>
          <w:color w:val="000000" w:themeColor="text1" w:themeTint="FF" w:themeShade="FF"/>
        </w:rPr>
        <w:t>scholen)</w:t>
      </w:r>
      <w:r w:rsidRPr="75A45E6F" w:rsidR="32994754">
        <w:rPr>
          <w:rFonts w:ascii="Calibri" w:hAnsi="Calibri" w:eastAsia="Calibri" w:cs="Calibri"/>
          <w:b w:val="0"/>
          <w:bCs w:val="0"/>
          <w:color w:val="000000" w:themeColor="text1" w:themeTint="FF" w:themeShade="FF"/>
        </w:rPr>
        <w:t xml:space="preserve"> echter gelukkig ook meerdere punten een voldoende.</w:t>
      </w:r>
    </w:p>
    <w:p w:rsidR="00DD1F80" w:rsidP="0C00AE7C" w:rsidRDefault="00DD1F80" w14:paraId="43CF8262" w14:textId="3B30A8B0">
      <w:pPr>
        <w:pStyle w:val="Standaard"/>
        <w:rPr>
          <w:rFonts w:ascii="Calibri" w:hAnsi="Calibri" w:eastAsia="Calibri" w:cs="Calibri"/>
          <w:b w:val="0"/>
          <w:bCs w:val="0"/>
          <w:color w:val="000000" w:themeColor="text1" w:themeTint="FF" w:themeShade="FF"/>
        </w:rPr>
      </w:pPr>
      <w:r w:rsidRPr="0C00AE7C" w:rsidR="14A1EF8A">
        <w:rPr>
          <w:rFonts w:ascii="Calibri" w:hAnsi="Calibri" w:eastAsia="Calibri" w:cs="Calibri"/>
          <w:b w:val="0"/>
          <w:bCs w:val="0"/>
          <w:color w:val="000000" w:themeColor="text1" w:themeTint="FF" w:themeShade="FF"/>
        </w:rPr>
        <w:t xml:space="preserve">Lia verwacht dat wij dit binnen het </w:t>
      </w:r>
      <w:r w:rsidRPr="0C00AE7C" w:rsidR="7AC3A03F">
        <w:rPr>
          <w:rFonts w:ascii="Calibri" w:hAnsi="Calibri" w:eastAsia="Calibri" w:cs="Calibri"/>
          <w:b w:val="0"/>
          <w:bCs w:val="0"/>
          <w:color w:val="000000" w:themeColor="text1" w:themeTint="FF" w:themeShade="FF"/>
        </w:rPr>
        <w:t>team</w:t>
      </w:r>
      <w:r w:rsidRPr="0C00AE7C" w:rsidR="212685A5">
        <w:rPr>
          <w:rFonts w:ascii="Calibri" w:hAnsi="Calibri" w:eastAsia="Calibri" w:cs="Calibri"/>
          <w:b w:val="0"/>
          <w:bCs w:val="0"/>
          <w:color w:val="000000" w:themeColor="text1" w:themeTint="FF" w:themeShade="FF"/>
        </w:rPr>
        <w:t xml:space="preserve"> </w:t>
      </w:r>
      <w:r w:rsidRPr="0C00AE7C" w:rsidR="14A1EF8A">
        <w:rPr>
          <w:rFonts w:ascii="Calibri" w:hAnsi="Calibri" w:eastAsia="Calibri" w:cs="Calibri"/>
          <w:b w:val="0"/>
          <w:bCs w:val="0"/>
          <w:color w:val="000000" w:themeColor="text1" w:themeTint="FF" w:themeShade="FF"/>
        </w:rPr>
        <w:t xml:space="preserve">bespreken. Het idee is het rapport </w:t>
      </w:r>
      <w:r w:rsidRPr="0C00AE7C" w:rsidR="31A3AFF5">
        <w:rPr>
          <w:rFonts w:ascii="Calibri" w:hAnsi="Calibri" w:eastAsia="Calibri" w:cs="Calibri"/>
          <w:b w:val="0"/>
          <w:bCs w:val="0"/>
          <w:color w:val="000000" w:themeColor="text1" w:themeTint="FF" w:themeShade="FF"/>
        </w:rPr>
        <w:t xml:space="preserve">de volgende vergadering </w:t>
      </w:r>
      <w:r w:rsidRPr="0C00AE7C" w:rsidR="72FECAC3">
        <w:rPr>
          <w:rFonts w:ascii="Calibri" w:hAnsi="Calibri" w:eastAsia="Calibri" w:cs="Calibri"/>
          <w:b w:val="0"/>
          <w:bCs w:val="0"/>
          <w:color w:val="000000" w:themeColor="text1" w:themeTint="FF" w:themeShade="FF"/>
        </w:rPr>
        <w:t>te bespreken.</w:t>
      </w:r>
      <w:r w:rsidRPr="0C00AE7C" w:rsidR="27AD2D15">
        <w:rPr>
          <w:rFonts w:ascii="Calibri" w:hAnsi="Calibri" w:eastAsia="Calibri" w:cs="Calibri"/>
          <w:b w:val="0"/>
          <w:bCs w:val="0"/>
          <w:color w:val="000000" w:themeColor="text1" w:themeTint="FF" w:themeShade="FF"/>
        </w:rPr>
        <w:t xml:space="preserve"> Het rapport zal in week 5 naar de ouders verstuurd worden via de website.</w:t>
      </w:r>
    </w:p>
    <w:p w:rsidR="00DD1F80" w:rsidP="0C00AE7C" w:rsidRDefault="00DD1F80" w14:paraId="47AE9ACA" w14:textId="1F4CE265">
      <w:pPr>
        <w:pStyle w:val="Standaard"/>
        <w:rPr>
          <w:rFonts w:ascii="Calibri" w:hAnsi="Calibri" w:eastAsia="Calibri" w:cs="Calibri"/>
          <w:b w:val="0"/>
          <w:bCs w:val="0"/>
          <w:color w:val="000000" w:themeColor="text1" w:themeTint="FF" w:themeShade="FF"/>
        </w:rPr>
      </w:pPr>
      <w:r w:rsidRPr="0C00AE7C" w:rsidR="4050A43C">
        <w:rPr>
          <w:rFonts w:ascii="Calibri" w:hAnsi="Calibri" w:eastAsia="Calibri" w:cs="Calibri"/>
          <w:b w:val="0"/>
          <w:bCs w:val="0"/>
          <w:color w:val="000000" w:themeColor="text1" w:themeTint="FF" w:themeShade="FF"/>
        </w:rPr>
        <w:t xml:space="preserve">We besluiten voor het team om een korte samenvatting in de teaminfo te plaatsen met een verwijzing naar het rapport. Met vragen van ouders zullen deze mensen verwezen worden naar </w:t>
      </w:r>
      <w:r w:rsidRPr="0C00AE7C" w:rsidR="60FE31A3">
        <w:rPr>
          <w:rFonts w:ascii="Calibri" w:hAnsi="Calibri" w:eastAsia="Calibri" w:cs="Calibri"/>
          <w:b w:val="0"/>
          <w:bCs w:val="0"/>
          <w:color w:val="000000" w:themeColor="text1" w:themeTint="FF" w:themeShade="FF"/>
        </w:rPr>
        <w:t xml:space="preserve">de directie. </w:t>
      </w:r>
    </w:p>
    <w:p w:rsidR="00DD1F80" w:rsidP="0C00AE7C" w:rsidRDefault="00DD1F80" w14:paraId="3304A409" w14:textId="4B06DDEA">
      <w:pPr>
        <w:pStyle w:val="Standaard"/>
        <w:rPr>
          <w:rFonts w:ascii="Calibri" w:hAnsi="Calibri" w:eastAsia="Calibri" w:cs="Calibri"/>
          <w:b w:val="0"/>
          <w:bCs w:val="0"/>
          <w:color w:val="000000" w:themeColor="text1" w:themeTint="FF" w:themeShade="FF"/>
        </w:rPr>
      </w:pPr>
    </w:p>
    <w:p w:rsidR="00DD1F80" w:rsidP="0C00AE7C" w:rsidRDefault="00DD1F80" w14:paraId="4C09DFDD" w14:textId="553DADE4">
      <w:pPr>
        <w:pStyle w:val="Standaard"/>
        <w:rPr>
          <w:rFonts w:ascii="Calibri" w:hAnsi="Calibri" w:eastAsia="Calibri" w:cs="Calibri"/>
          <w:b w:val="1"/>
          <w:bCs w:val="1"/>
          <w:color w:val="000000" w:themeColor="text1" w:themeTint="FF" w:themeShade="FF"/>
        </w:rPr>
      </w:pPr>
      <w:r w:rsidRPr="0C00AE7C" w:rsidR="00DD1F80">
        <w:rPr>
          <w:rFonts w:ascii="Calibri" w:hAnsi="Calibri" w:eastAsia="Calibri" w:cs="Calibri"/>
          <w:b w:val="1"/>
          <w:bCs w:val="1"/>
          <w:color w:val="000000" w:themeColor="text1" w:themeTint="FF" w:themeShade="FF"/>
        </w:rPr>
        <w:t>4.</w:t>
      </w:r>
      <w:r>
        <w:tab/>
      </w:r>
      <w:r w:rsidRPr="0C00AE7C" w:rsidR="00DD1F80">
        <w:rPr>
          <w:rFonts w:ascii="Calibri" w:hAnsi="Calibri" w:eastAsia="Calibri" w:cs="Calibri"/>
          <w:b w:val="1"/>
          <w:bCs w:val="1"/>
          <w:color w:val="000000" w:themeColor="text1" w:themeTint="FF" w:themeShade="FF"/>
        </w:rPr>
        <w:t xml:space="preserve"> </w:t>
      </w:r>
      <w:r w:rsidRPr="0C00AE7C" w:rsidR="1BEADA0A">
        <w:rPr>
          <w:rFonts w:ascii="Calibri" w:hAnsi="Calibri" w:eastAsia="Calibri" w:cs="Calibri"/>
          <w:b w:val="1"/>
          <w:bCs w:val="1"/>
          <w:color w:val="000000" w:themeColor="text1" w:themeTint="FF" w:themeShade="FF"/>
        </w:rPr>
        <w:t>B</w:t>
      </w:r>
      <w:r w:rsidRPr="0C00AE7C" w:rsidR="00DD1F80">
        <w:rPr>
          <w:rFonts w:ascii="Calibri" w:hAnsi="Calibri" w:eastAsia="Calibri" w:cs="Calibri"/>
          <w:b w:val="1"/>
          <w:bCs w:val="1"/>
          <w:color w:val="000000" w:themeColor="text1" w:themeTint="FF" w:themeShade="FF"/>
        </w:rPr>
        <w:t xml:space="preserve">egroting </w:t>
      </w:r>
      <w:r w:rsidRPr="0C00AE7C" w:rsidR="3508DD7C">
        <w:rPr>
          <w:rFonts w:ascii="Calibri" w:hAnsi="Calibri" w:eastAsia="Calibri" w:cs="Calibri"/>
          <w:b w:val="1"/>
          <w:bCs w:val="1"/>
          <w:color w:val="000000" w:themeColor="text1" w:themeTint="FF" w:themeShade="FF"/>
        </w:rPr>
        <w:t>.</w:t>
      </w:r>
    </w:p>
    <w:p w:rsidR="00DD1F80" w:rsidP="00DD1F80" w:rsidRDefault="00DD1F80" w14:paraId="05DACC83" w14:textId="1F7E7BCE">
      <w:pPr/>
    </w:p>
    <w:p w:rsidR="00DD1F80" w:rsidP="0C00AE7C" w:rsidRDefault="00DD1F80" w14:paraId="455C1B8C" w14:textId="37FC733C">
      <w:pPr>
        <w:rPr>
          <w:rFonts w:ascii="Calibri" w:hAnsi="Calibri" w:eastAsia="Calibri" w:cs="Calibri"/>
          <w:color w:val="000000" w:themeColor="text1" w:themeTint="FF" w:themeShade="FF"/>
        </w:rPr>
      </w:pPr>
      <w:r w:rsidRPr="75A45E6F" w:rsidR="73A7A1BC">
        <w:rPr>
          <w:rFonts w:ascii="Calibri" w:hAnsi="Calibri" w:eastAsia="Calibri" w:cs="Calibri"/>
        </w:rPr>
        <w:t>Doelstelling is budgetneutraal te blijven. De instroom van kinderen zou rond de 30 moeten blijven willen we de prognose houden zoals hij nu op papier staat.</w:t>
      </w:r>
      <w:r w:rsidRPr="75A45E6F" w:rsidR="7FFEA0B2">
        <w:rPr>
          <w:rFonts w:ascii="Calibri" w:hAnsi="Calibri" w:eastAsia="Calibri" w:cs="Calibri"/>
        </w:rPr>
        <w:t xml:space="preserve"> </w:t>
      </w:r>
    </w:p>
    <w:p w:rsidR="00DD1F80" w:rsidP="75A45E6F" w:rsidRDefault="00DD1F80" w14:paraId="4BB2B8F6" w14:textId="4D74922A">
      <w:pPr>
        <w:pStyle w:val="Standaard"/>
        <w:rPr>
          <w:rFonts w:ascii="Calibri" w:hAnsi="Calibri" w:eastAsia="Calibri" w:cs="Calibri"/>
        </w:rPr>
      </w:pPr>
      <w:r w:rsidRPr="75A45E6F" w:rsidR="7FFEA0B2">
        <w:rPr>
          <w:rFonts w:ascii="Calibri" w:hAnsi="Calibri" w:eastAsia="Calibri" w:cs="Calibri"/>
        </w:rPr>
        <w:t xml:space="preserve">De begroting zoals nu op papier zullen </w:t>
      </w:r>
      <w:r w:rsidRPr="75A45E6F" w:rsidR="45D31EC7">
        <w:rPr>
          <w:rFonts w:ascii="Calibri" w:hAnsi="Calibri" w:eastAsia="Calibri" w:cs="Calibri"/>
        </w:rPr>
        <w:t xml:space="preserve">na dit overleg </w:t>
      </w:r>
      <w:r w:rsidRPr="75A45E6F" w:rsidR="7FFEA0B2">
        <w:rPr>
          <w:rFonts w:ascii="Calibri" w:hAnsi="Calibri" w:eastAsia="Calibri" w:cs="Calibri"/>
        </w:rPr>
        <w:t>worden goedgekeurd door de MR.</w:t>
      </w:r>
    </w:p>
    <w:p w:rsidR="00DD1F80" w:rsidP="75A45E6F" w:rsidRDefault="00DD1F80" w14:paraId="65E65A55" w14:textId="1B6D91C5">
      <w:pPr>
        <w:pStyle w:val="Standaard"/>
        <w:rPr>
          <w:rFonts w:ascii="Calibri" w:hAnsi="Calibri" w:eastAsia="Calibri" w:cs="Calibri"/>
        </w:rPr>
      </w:pPr>
      <w:r w:rsidRPr="75A45E6F" w:rsidR="3D1E831B">
        <w:rPr>
          <w:rFonts w:ascii="Calibri" w:hAnsi="Calibri" w:eastAsia="Calibri" w:cs="Calibri"/>
        </w:rPr>
        <w:t xml:space="preserve"> </w:t>
      </w:r>
      <w:r w:rsidRPr="75A45E6F" w:rsidR="2C1705B8">
        <w:rPr>
          <w:rFonts w:ascii="Calibri" w:hAnsi="Calibri" w:eastAsia="Calibri" w:cs="Calibri"/>
        </w:rPr>
        <w:t xml:space="preserve"> </w:t>
      </w:r>
    </w:p>
    <w:p w:rsidR="00DD1F80" w:rsidP="0C00AE7C" w:rsidRDefault="00DD1F80" w14:paraId="761FE7A4" w14:textId="6D142B97">
      <w:pPr>
        <w:rPr>
          <w:rFonts w:ascii="Calibri" w:hAnsi="Calibri" w:eastAsia="Calibri" w:cs="Calibri"/>
          <w:b w:val="1"/>
          <w:bCs w:val="1"/>
          <w:color w:val="000000" w:themeColor="text1" w:themeTint="FF" w:themeShade="FF"/>
        </w:rPr>
      </w:pPr>
      <w:r w:rsidR="77303638">
        <w:rPr/>
        <w:t xml:space="preserve"> </w:t>
      </w:r>
      <w:r w:rsidR="2683AF2B">
        <w:rPr/>
        <w:t xml:space="preserve"> </w:t>
      </w:r>
      <w:r w:rsidRPr="0C00AE7C" w:rsidR="1A206EDB">
        <w:rPr>
          <w:rFonts w:ascii="Calibri" w:hAnsi="Calibri" w:eastAsia="Calibri" w:cs="Calibri"/>
          <w:b w:val="1"/>
          <w:bCs w:val="1"/>
          <w:color w:val="000000" w:themeColor="text1" w:themeTint="FF" w:themeShade="FF"/>
        </w:rPr>
        <w:t xml:space="preserve">5. </w:t>
      </w:r>
      <w:r w:rsidRPr="0C00AE7C" w:rsidR="2C52FE21">
        <w:rPr>
          <w:rFonts w:ascii="Calibri" w:hAnsi="Calibri" w:eastAsia="Calibri" w:cs="Calibri"/>
          <w:b w:val="1"/>
          <w:bCs w:val="1"/>
          <w:color w:val="000000" w:themeColor="text1" w:themeTint="FF" w:themeShade="FF"/>
        </w:rPr>
        <w:t xml:space="preserve"> </w:t>
      </w:r>
      <w:r>
        <w:tab/>
      </w:r>
      <w:r w:rsidRPr="0C00AE7C" w:rsidR="1A206EDB">
        <w:rPr>
          <w:rFonts w:ascii="Calibri" w:hAnsi="Calibri" w:eastAsia="Calibri" w:cs="Calibri"/>
          <w:b w:val="1"/>
          <w:bCs w:val="1"/>
          <w:color w:val="000000" w:themeColor="text1" w:themeTint="FF" w:themeShade="FF"/>
        </w:rPr>
        <w:t>Huidige stand van zaken omtrent langdurige ziekte en vervanging hierva</w:t>
      </w:r>
      <w:r w:rsidRPr="0C00AE7C" w:rsidR="63C9FF2D">
        <w:rPr>
          <w:rFonts w:ascii="Calibri" w:hAnsi="Calibri" w:eastAsia="Calibri" w:cs="Calibri"/>
          <w:b w:val="1"/>
          <w:bCs w:val="1"/>
          <w:color w:val="000000" w:themeColor="text1" w:themeTint="FF" w:themeShade="FF"/>
        </w:rPr>
        <w:t>n.</w:t>
      </w:r>
    </w:p>
    <w:p w:rsidR="00DD1F80" w:rsidP="00DD1F80" w:rsidRDefault="00DD1F80" w14:paraId="6EC5F9AF" w14:textId="20523567">
      <w:pPr/>
      <w:r w:rsidR="5BA0B284">
        <w:rPr/>
        <w:t xml:space="preserve">Er zijn enkele langdurig zieken op de Barbara. </w:t>
      </w:r>
      <w:r w:rsidR="2FAB5E5D">
        <w:rPr/>
        <w:t>Voor Danielle is Elise Groothuis nu in haar groep.</w:t>
      </w:r>
      <w:r w:rsidR="76C1B23C">
        <w:rPr/>
        <w:t xml:space="preserve"> </w:t>
      </w:r>
      <w:r w:rsidR="31D94A65">
        <w:rPr/>
        <w:t>Z</w:t>
      </w:r>
      <w:r w:rsidR="31D94A65">
        <w:rPr/>
        <w:t>ij</w:t>
      </w:r>
      <w:r w:rsidR="2FAB5E5D">
        <w:rPr/>
        <w:t xml:space="preserve"> </w:t>
      </w:r>
      <w:r w:rsidR="2FAB5E5D">
        <w:rPr/>
        <w:t>blijft</w:t>
      </w:r>
      <w:r w:rsidR="2FAB5E5D">
        <w:rPr/>
        <w:t xml:space="preserve"> het hele</w:t>
      </w:r>
      <w:r w:rsidR="4C91BDBC">
        <w:rPr/>
        <w:t xml:space="preserve"> s</w:t>
      </w:r>
      <w:r w:rsidR="2AB8339D">
        <w:rPr/>
        <w:t>chool</w:t>
      </w:r>
      <w:r w:rsidR="2FAB5E5D">
        <w:rPr/>
        <w:t xml:space="preserve">jaar beschikbaar waardoor Danielle </w:t>
      </w:r>
      <w:r w:rsidR="3B48FBB0">
        <w:rPr/>
        <w:t xml:space="preserve">naar inzicht </w:t>
      </w:r>
      <w:r w:rsidR="2FAB5E5D">
        <w:rPr/>
        <w:t xml:space="preserve">kan opbouwen. Voor Lisanne </w:t>
      </w:r>
      <w:r w:rsidR="056B0BED">
        <w:rPr/>
        <w:t xml:space="preserve">zal sinds 10 januari hetzelfde gelden. Voor </w:t>
      </w:r>
      <w:r w:rsidR="056B0BED">
        <w:rPr/>
        <w:t>Britta</w:t>
      </w:r>
      <w:r w:rsidR="056B0BED">
        <w:rPr/>
        <w:t xml:space="preserve"> zal gelden dat Jasper naast haar zal blijven staan tot het moment zij weer de 4 dagen voor haar rekening kan nemen.</w:t>
      </w:r>
    </w:p>
    <w:p w:rsidR="00DD1F80" w:rsidP="0C00AE7C" w:rsidRDefault="00DD1F80" w14:paraId="693AF331" w14:textId="2421D70E">
      <w:pPr>
        <w:rPr>
          <w:rFonts w:ascii="Calibri" w:hAnsi="Calibri" w:eastAsia="Calibri" w:cs="Calibri"/>
          <w:b w:val="1"/>
          <w:bCs w:val="1"/>
          <w:color w:val="000000" w:themeColor="text1" w:themeTint="FF" w:themeShade="FF"/>
        </w:rPr>
      </w:pPr>
      <w:r>
        <w:br/>
      </w:r>
      <w:r w:rsidRPr="75A45E6F" w:rsidR="00DD1F80">
        <w:rPr>
          <w:rFonts w:ascii="Calibri" w:hAnsi="Calibri" w:eastAsia="Calibri" w:cs="Calibri"/>
          <w:b w:val="1"/>
          <w:bCs w:val="1"/>
          <w:color w:val="000000" w:themeColor="text1" w:themeTint="FF" w:themeShade="FF"/>
        </w:rPr>
        <w:t>6.</w:t>
      </w:r>
      <w:r w:rsidRPr="75A45E6F" w:rsidR="3D8B623D">
        <w:rPr>
          <w:rFonts w:ascii="Calibri" w:hAnsi="Calibri" w:eastAsia="Calibri" w:cs="Calibri"/>
          <w:b w:val="1"/>
          <w:bCs w:val="1"/>
          <w:color w:val="000000" w:themeColor="text1" w:themeTint="FF" w:themeShade="FF"/>
        </w:rPr>
        <w:t xml:space="preserve"> </w:t>
      </w:r>
      <w:r>
        <w:tab/>
      </w:r>
      <w:r w:rsidRPr="75A45E6F" w:rsidR="3D8B623D">
        <w:rPr>
          <w:rFonts w:ascii="Calibri" w:hAnsi="Calibri" w:eastAsia="Calibri" w:cs="Calibri"/>
          <w:b w:val="1"/>
          <w:bCs w:val="1"/>
          <w:color w:val="000000" w:themeColor="text1" w:themeTint="FF" w:themeShade="FF"/>
        </w:rPr>
        <w:t>Rondvraag</w:t>
      </w:r>
    </w:p>
    <w:p w:rsidR="00DD1F80" w:rsidP="0C00AE7C" w:rsidRDefault="00DD1F80" w14:paraId="23E7BF05" w14:textId="23D82265">
      <w:pPr>
        <w:pStyle w:val="Standaard"/>
        <w:rPr>
          <w:rFonts w:ascii="Calibri" w:hAnsi="Calibri" w:eastAsia="Calibri" w:cs="Calibri"/>
          <w:b w:val="0"/>
          <w:bCs w:val="0"/>
          <w:color w:val="000000" w:themeColor="text1" w:themeTint="FF" w:themeShade="FF"/>
        </w:rPr>
      </w:pPr>
      <w:r w:rsidRPr="75A45E6F" w:rsidR="73874A7D">
        <w:rPr>
          <w:rFonts w:ascii="Calibri" w:hAnsi="Calibri" w:eastAsia="Calibri" w:cs="Calibri"/>
          <w:b w:val="0"/>
          <w:bCs w:val="0"/>
          <w:color w:val="000000" w:themeColor="text1" w:themeTint="FF" w:themeShade="FF"/>
        </w:rPr>
        <w:t>Vanwege de medewerkers avond die in dezelfde week valt als de MR valt het besluit onze Mr vergadering te vervroegen naar woensdag 22 mei.</w:t>
      </w:r>
    </w:p>
    <w:p w:rsidR="00DD1F80" w:rsidP="0C00AE7C" w:rsidRDefault="00DD1F80" w14:paraId="7E0E72CF" w14:textId="7F620BDC">
      <w:pPr>
        <w:pStyle w:val="Standaard"/>
        <w:rPr>
          <w:rFonts w:ascii="Calibri" w:hAnsi="Calibri" w:eastAsia="Calibri" w:cs="Calibri"/>
          <w:b w:val="0"/>
          <w:bCs w:val="0"/>
          <w:color w:val="000000" w:themeColor="text1" w:themeTint="FF" w:themeShade="FF"/>
        </w:rPr>
      </w:pPr>
      <w:r w:rsidRPr="0C00AE7C" w:rsidR="2066F429">
        <w:rPr>
          <w:rFonts w:ascii="Calibri" w:hAnsi="Calibri" w:eastAsia="Calibri" w:cs="Calibri"/>
          <w:b w:val="0"/>
          <w:bCs w:val="0"/>
          <w:color w:val="000000" w:themeColor="text1" w:themeTint="FF" w:themeShade="FF"/>
        </w:rPr>
        <w:t>Verder geen punten voor de rondvraag.</w:t>
      </w:r>
    </w:p>
    <w:p w:rsidR="00DD1F80" w:rsidP="0C00AE7C" w:rsidRDefault="00DD1F80" w14:paraId="1E6A4D44" w14:textId="4EA20BA9">
      <w:pPr>
        <w:rPr>
          <w:rFonts w:ascii="Calibri" w:hAnsi="Calibri" w:eastAsia="Calibri" w:cs="Calibri"/>
          <w:b w:val="0"/>
          <w:bCs w:val="0"/>
          <w:color w:val="000000" w:themeColor="text1" w:themeTint="FF" w:themeShade="FF"/>
        </w:rPr>
      </w:pPr>
    </w:p>
    <w:p w:rsidR="00DD1F80" w:rsidP="0C00AE7C" w:rsidRDefault="00DD1F80" w14:paraId="389048D0" w14:textId="1D5CCE0F">
      <w:pPr>
        <w:rPr>
          <w:rFonts w:ascii="Calibri" w:hAnsi="Calibri" w:eastAsia="Calibri" w:cs="Calibri"/>
          <w:b w:val="1"/>
          <w:bCs w:val="1"/>
          <w:color w:val="000000" w:themeColor="text1"/>
        </w:rPr>
      </w:pPr>
      <w:r w:rsidRPr="0C00AE7C" w:rsidR="00DD1F80">
        <w:rPr>
          <w:rFonts w:ascii="Calibri" w:hAnsi="Calibri" w:eastAsia="Calibri" w:cs="Calibri"/>
          <w:b w:val="1"/>
          <w:bCs w:val="1"/>
          <w:color w:val="000000" w:themeColor="text1" w:themeTint="FF" w:themeShade="FF"/>
        </w:rPr>
        <w:t>7.</w:t>
      </w:r>
      <w:r w:rsidRPr="0C00AE7C" w:rsidR="4460C14B">
        <w:rPr>
          <w:rFonts w:ascii="Calibri" w:hAnsi="Calibri" w:eastAsia="Calibri" w:cs="Calibri"/>
          <w:b w:val="1"/>
          <w:bCs w:val="1"/>
          <w:color w:val="000000" w:themeColor="text1" w:themeTint="FF" w:themeShade="FF"/>
        </w:rPr>
        <w:t xml:space="preserve"> </w:t>
      </w:r>
      <w:r w:rsidRPr="0C00AE7C" w:rsidR="48C7871F">
        <w:rPr>
          <w:rFonts w:ascii="Calibri" w:hAnsi="Calibri" w:eastAsia="Calibri" w:cs="Calibri"/>
          <w:b w:val="1"/>
          <w:bCs w:val="1"/>
          <w:color w:val="000000" w:themeColor="text1" w:themeTint="FF" w:themeShade="FF"/>
        </w:rPr>
        <w:t xml:space="preserve"> </w:t>
      </w:r>
      <w:r>
        <w:tab/>
      </w:r>
      <w:r w:rsidRPr="0C00AE7C" w:rsidR="5140C2AD">
        <w:rPr>
          <w:rFonts w:ascii="Calibri" w:hAnsi="Calibri" w:eastAsia="Calibri" w:cs="Calibri"/>
          <w:b w:val="1"/>
          <w:bCs w:val="1"/>
          <w:color w:val="000000" w:themeColor="text1" w:themeTint="FF" w:themeShade="FF"/>
        </w:rPr>
        <w:t xml:space="preserve">Vragen formuleren voor de volgende vergadering rondom </w:t>
      </w:r>
      <w:r w:rsidRPr="0C00AE7C" w:rsidR="61DF54FB">
        <w:rPr>
          <w:rFonts w:ascii="Calibri" w:hAnsi="Calibri" w:eastAsia="Calibri" w:cs="Calibri"/>
          <w:b w:val="1"/>
          <w:bCs w:val="1"/>
          <w:color w:val="000000" w:themeColor="text1" w:themeTint="FF" w:themeShade="FF"/>
        </w:rPr>
        <w:t>K</w:t>
      </w:r>
      <w:r w:rsidRPr="0C00AE7C" w:rsidR="5140C2AD">
        <w:rPr>
          <w:rFonts w:ascii="Calibri" w:hAnsi="Calibri" w:eastAsia="Calibri" w:cs="Calibri"/>
          <w:b w:val="1"/>
          <w:bCs w:val="1"/>
          <w:color w:val="000000" w:themeColor="text1" w:themeTint="FF" w:themeShade="FF"/>
        </w:rPr>
        <w:t>ind</w:t>
      </w:r>
      <w:r w:rsidRPr="0C00AE7C" w:rsidR="781D1091">
        <w:rPr>
          <w:rFonts w:ascii="Calibri" w:hAnsi="Calibri" w:eastAsia="Calibri" w:cs="Calibri"/>
          <w:b w:val="1"/>
          <w:bCs w:val="1"/>
          <w:color w:val="000000" w:themeColor="text1" w:themeTint="FF" w:themeShade="FF"/>
        </w:rPr>
        <w:t>c</w:t>
      </w:r>
      <w:r w:rsidRPr="0C00AE7C" w:rsidR="5140C2AD">
        <w:rPr>
          <w:rFonts w:ascii="Calibri" w:hAnsi="Calibri" w:eastAsia="Calibri" w:cs="Calibri"/>
          <w:b w:val="1"/>
          <w:bCs w:val="1"/>
          <w:color w:val="000000" w:themeColor="text1" w:themeTint="FF" w:themeShade="FF"/>
        </w:rPr>
        <w:t>entrumraad</w:t>
      </w:r>
      <w:r w:rsidRPr="0C00AE7C" w:rsidR="616B4F93">
        <w:rPr>
          <w:rFonts w:ascii="Calibri" w:hAnsi="Calibri" w:eastAsia="Calibri" w:cs="Calibri"/>
          <w:b w:val="1"/>
          <w:bCs w:val="1"/>
          <w:color w:val="000000" w:themeColor="text1" w:themeTint="FF" w:themeShade="FF"/>
        </w:rPr>
        <w:t>.</w:t>
      </w:r>
    </w:p>
    <w:p w:rsidR="00DD1F80" w:rsidP="0C00AE7C" w:rsidRDefault="00DD1F80" w14:paraId="78B20795" w14:textId="2E41E1C0">
      <w:pPr>
        <w:pStyle w:val="Standaard"/>
        <w:rPr>
          <w:rFonts w:ascii="Calibri" w:hAnsi="Calibri" w:eastAsia="Calibri" w:cs="Calibri"/>
          <w:b w:val="1"/>
          <w:bCs w:val="1"/>
          <w:color w:val="000000" w:themeColor="text1" w:themeTint="FF" w:themeShade="FF"/>
        </w:rPr>
      </w:pPr>
    </w:p>
    <w:p w:rsidR="00DD1F80" w:rsidP="75A45E6F" w:rsidRDefault="00DD1F80" w14:paraId="0E706239" w14:textId="6AB1D881">
      <w:pPr>
        <w:pStyle w:val="Standaard"/>
        <w:rPr>
          <w:rFonts w:ascii="Calibri" w:hAnsi="Calibri" w:eastAsia="Calibri" w:cs="Calibri"/>
          <w:b w:val="0"/>
          <w:bCs w:val="0"/>
          <w:color w:val="000000" w:themeColor="text1" w:themeTint="FF" w:themeShade="FF"/>
        </w:rPr>
      </w:pPr>
      <w:r w:rsidRPr="75A45E6F" w:rsidR="0976F193">
        <w:rPr>
          <w:rFonts w:ascii="Calibri" w:hAnsi="Calibri" w:eastAsia="Calibri" w:cs="Calibri"/>
          <w:b w:val="0"/>
          <w:bCs w:val="0"/>
          <w:color w:val="000000" w:themeColor="text1" w:themeTint="FF" w:themeShade="FF"/>
        </w:rPr>
        <w:t>Eefje gaat vragen</w:t>
      </w:r>
      <w:r w:rsidRPr="75A45E6F" w:rsidR="23BDE896">
        <w:rPr>
          <w:rFonts w:ascii="Calibri" w:hAnsi="Calibri" w:eastAsia="Calibri" w:cs="Calibri"/>
          <w:b w:val="0"/>
          <w:bCs w:val="0"/>
          <w:color w:val="000000" w:themeColor="text1" w:themeTint="FF" w:themeShade="FF"/>
        </w:rPr>
        <w:t xml:space="preserve"> </w:t>
      </w:r>
      <w:r w:rsidRPr="75A45E6F" w:rsidR="0976F193">
        <w:rPr>
          <w:rFonts w:ascii="Calibri" w:hAnsi="Calibri" w:eastAsia="Calibri" w:cs="Calibri"/>
          <w:b w:val="0"/>
          <w:bCs w:val="0"/>
          <w:color w:val="000000" w:themeColor="text1" w:themeTint="FF" w:themeShade="FF"/>
        </w:rPr>
        <w:t xml:space="preserve">vanuit Campus Columbus een persoon </w:t>
      </w:r>
      <w:r w:rsidRPr="75A45E6F" w:rsidR="7FE42C89">
        <w:rPr>
          <w:rFonts w:ascii="Calibri" w:hAnsi="Calibri" w:eastAsia="Calibri" w:cs="Calibri"/>
          <w:b w:val="0"/>
          <w:bCs w:val="0"/>
          <w:color w:val="000000" w:themeColor="text1" w:themeTint="FF" w:themeShade="FF"/>
        </w:rPr>
        <w:t>vrijwillig</w:t>
      </w:r>
      <w:r w:rsidRPr="75A45E6F" w:rsidR="0976F193">
        <w:rPr>
          <w:rFonts w:ascii="Calibri" w:hAnsi="Calibri" w:eastAsia="Calibri" w:cs="Calibri"/>
          <w:b w:val="0"/>
          <w:bCs w:val="0"/>
          <w:color w:val="000000" w:themeColor="text1" w:themeTint="FF" w:themeShade="FF"/>
        </w:rPr>
        <w:t xml:space="preserve"> te stellen</w:t>
      </w:r>
      <w:r w:rsidRPr="75A45E6F" w:rsidR="4D5D7C36">
        <w:rPr>
          <w:rFonts w:ascii="Calibri" w:hAnsi="Calibri" w:eastAsia="Calibri" w:cs="Calibri"/>
          <w:b w:val="0"/>
          <w:bCs w:val="0"/>
          <w:color w:val="000000" w:themeColor="text1" w:themeTint="FF" w:themeShade="FF"/>
        </w:rPr>
        <w:t xml:space="preserve"> </w:t>
      </w:r>
      <w:r w:rsidRPr="75A45E6F" w:rsidR="1F2F75D1">
        <w:rPr>
          <w:rFonts w:ascii="Calibri" w:hAnsi="Calibri" w:eastAsia="Calibri" w:cs="Calibri"/>
          <w:b w:val="0"/>
          <w:bCs w:val="0"/>
          <w:color w:val="000000" w:themeColor="text1" w:themeTint="FF" w:themeShade="FF"/>
        </w:rPr>
        <w:t xml:space="preserve">om </w:t>
      </w:r>
      <w:r w:rsidRPr="75A45E6F" w:rsidR="4028E597">
        <w:rPr>
          <w:rFonts w:ascii="Calibri" w:hAnsi="Calibri" w:eastAsia="Calibri" w:cs="Calibri"/>
          <w:b w:val="0"/>
          <w:bCs w:val="0"/>
          <w:color w:val="000000" w:themeColor="text1" w:themeTint="FF" w:themeShade="FF"/>
        </w:rPr>
        <w:t xml:space="preserve">ons </w:t>
      </w:r>
      <w:r w:rsidRPr="75A45E6F" w:rsidR="1F2F75D1">
        <w:rPr>
          <w:rFonts w:ascii="Calibri" w:hAnsi="Calibri" w:eastAsia="Calibri" w:cs="Calibri"/>
          <w:b w:val="0"/>
          <w:bCs w:val="0"/>
          <w:color w:val="000000" w:themeColor="text1" w:themeTint="FF" w:themeShade="FF"/>
        </w:rPr>
        <w:t xml:space="preserve">op </w:t>
      </w:r>
      <w:r w:rsidRPr="75A45E6F" w:rsidR="4D5D7C36">
        <w:rPr>
          <w:rFonts w:ascii="Calibri" w:hAnsi="Calibri" w:eastAsia="Calibri" w:cs="Calibri"/>
          <w:b w:val="0"/>
          <w:bCs w:val="0"/>
          <w:color w:val="000000" w:themeColor="text1" w:themeTint="FF" w:themeShade="FF"/>
        </w:rPr>
        <w:t xml:space="preserve">26 februari </w:t>
      </w:r>
      <w:r w:rsidRPr="75A45E6F" w:rsidR="1293BD94">
        <w:rPr>
          <w:rFonts w:ascii="Calibri" w:hAnsi="Calibri" w:eastAsia="Calibri" w:cs="Calibri"/>
          <w:b w:val="0"/>
          <w:bCs w:val="0"/>
          <w:color w:val="000000" w:themeColor="text1" w:themeTint="FF" w:themeShade="FF"/>
        </w:rPr>
        <w:t xml:space="preserve">in te </w:t>
      </w:r>
      <w:r w:rsidRPr="75A45E6F" w:rsidR="78C06318">
        <w:rPr>
          <w:rFonts w:ascii="Calibri" w:hAnsi="Calibri" w:eastAsia="Calibri" w:cs="Calibri"/>
          <w:b w:val="0"/>
          <w:bCs w:val="0"/>
          <w:color w:val="000000" w:themeColor="text1" w:themeTint="FF" w:themeShade="FF"/>
        </w:rPr>
        <w:t>l</w:t>
      </w:r>
      <w:r w:rsidRPr="75A45E6F" w:rsidR="1293BD94">
        <w:rPr>
          <w:rFonts w:ascii="Calibri" w:hAnsi="Calibri" w:eastAsia="Calibri" w:cs="Calibri"/>
          <w:b w:val="0"/>
          <w:bCs w:val="0"/>
          <w:color w:val="000000" w:themeColor="text1" w:themeTint="FF" w:themeShade="FF"/>
        </w:rPr>
        <w:t xml:space="preserve">ichten </w:t>
      </w:r>
      <w:r w:rsidRPr="75A45E6F" w:rsidR="3AADEB2C">
        <w:rPr>
          <w:rFonts w:ascii="Calibri" w:hAnsi="Calibri" w:eastAsia="Calibri" w:cs="Calibri"/>
          <w:b w:val="0"/>
          <w:bCs w:val="0"/>
          <w:color w:val="000000" w:themeColor="text1" w:themeTint="FF" w:themeShade="FF"/>
        </w:rPr>
        <w:t xml:space="preserve">over de </w:t>
      </w:r>
      <w:r w:rsidRPr="75A45E6F" w:rsidR="60D672FE">
        <w:rPr>
          <w:rFonts w:ascii="Calibri" w:hAnsi="Calibri" w:eastAsia="Calibri" w:cs="Calibri"/>
          <w:b w:val="0"/>
          <w:bCs w:val="0"/>
          <w:color w:val="000000" w:themeColor="text1" w:themeTint="FF" w:themeShade="FF"/>
        </w:rPr>
        <w:t>mogelijke</w:t>
      </w:r>
      <w:r w:rsidRPr="75A45E6F" w:rsidR="60D672FE">
        <w:rPr>
          <w:rFonts w:ascii="Calibri" w:hAnsi="Calibri" w:eastAsia="Calibri" w:cs="Calibri"/>
          <w:b w:val="0"/>
          <w:bCs w:val="0"/>
          <w:color w:val="000000" w:themeColor="text1" w:themeTint="FF" w:themeShade="FF"/>
        </w:rPr>
        <w:t xml:space="preserve"> </w:t>
      </w:r>
      <w:r w:rsidRPr="75A45E6F" w:rsidR="3AADEB2C">
        <w:rPr>
          <w:rFonts w:ascii="Calibri" w:hAnsi="Calibri" w:eastAsia="Calibri" w:cs="Calibri"/>
          <w:b w:val="0"/>
          <w:bCs w:val="0"/>
          <w:color w:val="000000" w:themeColor="text1" w:themeTint="FF" w:themeShade="FF"/>
        </w:rPr>
        <w:t>omslag naar een IKC Raad</w:t>
      </w:r>
      <w:r w:rsidRPr="75A45E6F" w:rsidR="740B7C9F">
        <w:rPr>
          <w:rFonts w:ascii="Calibri" w:hAnsi="Calibri" w:eastAsia="Calibri" w:cs="Calibri"/>
          <w:b w:val="0"/>
          <w:bCs w:val="0"/>
          <w:color w:val="000000" w:themeColor="text1" w:themeTint="FF" w:themeShade="FF"/>
        </w:rPr>
        <w:t xml:space="preserve"> en alles wat daarbij komt kijken.</w:t>
      </w:r>
    </w:p>
    <w:p w:rsidR="00DD1F80" w:rsidP="0C00AE7C" w:rsidRDefault="00DD1F80" w14:paraId="59FD8837" w14:textId="72C01B89">
      <w:pPr>
        <w:pStyle w:val="Standaard"/>
        <w:rPr>
          <w:rFonts w:ascii="Calibri" w:hAnsi="Calibri" w:eastAsia="Calibri" w:cs="Calibri"/>
          <w:b w:val="0"/>
          <w:bCs w:val="0"/>
          <w:color w:val="000000" w:themeColor="text1" w:themeTint="FF" w:themeShade="FF"/>
        </w:rPr>
      </w:pPr>
      <w:r w:rsidRPr="75A45E6F" w:rsidR="054BD9CF">
        <w:rPr>
          <w:rFonts w:ascii="Calibri" w:hAnsi="Calibri" w:eastAsia="Calibri" w:cs="Calibri"/>
          <w:b w:val="0"/>
          <w:bCs w:val="0"/>
          <w:color w:val="000000" w:themeColor="text1" w:themeTint="FF" w:themeShade="FF"/>
        </w:rPr>
        <w:t>Het idee van Eefje is nu een kleine commissie samen te stellen (</w:t>
      </w:r>
      <w:r w:rsidRPr="75A45E6F" w:rsidR="4D8841FE">
        <w:rPr>
          <w:rFonts w:ascii="Calibri" w:hAnsi="Calibri" w:eastAsia="Calibri" w:cs="Calibri"/>
          <w:b w:val="0"/>
          <w:bCs w:val="0"/>
          <w:color w:val="000000" w:themeColor="text1" w:themeTint="FF" w:themeShade="FF"/>
        </w:rPr>
        <w:t>twee vanuit de M</w:t>
      </w:r>
      <w:r w:rsidRPr="75A45E6F" w:rsidR="2C49CB6D">
        <w:rPr>
          <w:rFonts w:ascii="Calibri" w:hAnsi="Calibri" w:eastAsia="Calibri" w:cs="Calibri"/>
          <w:b w:val="0"/>
          <w:bCs w:val="0"/>
          <w:color w:val="000000" w:themeColor="text1" w:themeTint="FF" w:themeShade="FF"/>
        </w:rPr>
        <w:t>R</w:t>
      </w:r>
      <w:r w:rsidRPr="75A45E6F" w:rsidR="4D8841FE">
        <w:rPr>
          <w:rFonts w:ascii="Calibri" w:hAnsi="Calibri" w:eastAsia="Calibri" w:cs="Calibri"/>
          <w:b w:val="0"/>
          <w:bCs w:val="0"/>
          <w:color w:val="000000" w:themeColor="text1" w:themeTint="FF" w:themeShade="FF"/>
        </w:rPr>
        <w:t xml:space="preserve"> en twee vanuit het </w:t>
      </w:r>
      <w:r w:rsidRPr="75A45E6F" w:rsidR="1C4F298B">
        <w:rPr>
          <w:rFonts w:ascii="Calibri" w:hAnsi="Calibri" w:eastAsia="Calibri" w:cs="Calibri"/>
          <w:b w:val="0"/>
          <w:bCs w:val="0"/>
          <w:color w:val="000000" w:themeColor="text1" w:themeTint="FF" w:themeShade="FF"/>
        </w:rPr>
        <w:t>OC</w:t>
      </w:r>
      <w:r w:rsidRPr="75A45E6F" w:rsidR="4D8841FE">
        <w:rPr>
          <w:rFonts w:ascii="Calibri" w:hAnsi="Calibri" w:eastAsia="Calibri" w:cs="Calibri"/>
          <w:b w:val="0"/>
          <w:bCs w:val="0"/>
          <w:color w:val="000000" w:themeColor="text1" w:themeTint="FF" w:themeShade="FF"/>
        </w:rPr>
        <w:t>) om samen de avond van 26 februari voor te bereiden.</w:t>
      </w:r>
    </w:p>
    <w:p w:rsidR="00DD1F80" w:rsidP="0C00AE7C" w:rsidRDefault="00DD1F80" w14:paraId="7DD0F120" w14:textId="128764BA">
      <w:pPr>
        <w:pStyle w:val="Standaard"/>
        <w:rPr>
          <w:rFonts w:ascii="Calibri" w:hAnsi="Calibri" w:eastAsia="Calibri" w:cs="Calibri"/>
          <w:b w:val="0"/>
          <w:bCs w:val="0"/>
          <w:color w:val="000000" w:themeColor="text1" w:themeTint="FF" w:themeShade="FF"/>
        </w:rPr>
      </w:pPr>
      <w:r w:rsidRPr="75A45E6F" w:rsidR="3FDEC1C4">
        <w:rPr>
          <w:rFonts w:ascii="Calibri" w:hAnsi="Calibri" w:eastAsia="Calibri" w:cs="Calibri"/>
          <w:b w:val="0"/>
          <w:bCs w:val="0"/>
          <w:color w:val="000000" w:themeColor="text1" w:themeTint="FF" w:themeShade="FF"/>
        </w:rPr>
        <w:t xml:space="preserve">Sjef en Niels zullen </w:t>
      </w:r>
      <w:r w:rsidRPr="75A45E6F" w:rsidR="15EEB336">
        <w:rPr>
          <w:rFonts w:ascii="Calibri" w:hAnsi="Calibri" w:eastAsia="Calibri" w:cs="Calibri"/>
          <w:b w:val="0"/>
          <w:bCs w:val="0"/>
          <w:color w:val="000000" w:themeColor="text1" w:themeTint="FF" w:themeShade="FF"/>
        </w:rPr>
        <w:t xml:space="preserve">vanuit de MR hieraan deelnemen. </w:t>
      </w:r>
    </w:p>
    <w:p w:rsidR="00DD1F80" w:rsidP="0C00AE7C" w:rsidRDefault="00DD1F80" w14:paraId="501A1CA3" w14:textId="26AF02DC">
      <w:pPr>
        <w:pStyle w:val="Standaard"/>
        <w:rPr>
          <w:rFonts w:ascii="Calibri" w:hAnsi="Calibri" w:eastAsia="Calibri" w:cs="Calibri"/>
          <w:b w:val="0"/>
          <w:bCs w:val="0"/>
          <w:color w:val="000000" w:themeColor="text1" w:themeTint="FF" w:themeShade="FF"/>
        </w:rPr>
      </w:pPr>
    </w:p>
    <w:p w:rsidR="00DD1F80" w:rsidP="0C00AE7C" w:rsidRDefault="00DD1F80" w14:paraId="3BCB987D" w14:textId="206F1567">
      <w:pPr>
        <w:pStyle w:val="Standaard"/>
        <w:rPr>
          <w:rFonts w:ascii="Calibri" w:hAnsi="Calibri" w:eastAsia="Calibri" w:cs="Calibri"/>
          <w:b w:val="1"/>
          <w:bCs w:val="1"/>
          <w:color w:val="000000" w:themeColor="text1" w:themeTint="FF" w:themeShade="FF"/>
        </w:rPr>
      </w:pPr>
      <w:r w:rsidRPr="0C00AE7C" w:rsidR="6ADE8161">
        <w:rPr>
          <w:rFonts w:ascii="Calibri" w:hAnsi="Calibri" w:eastAsia="Calibri" w:cs="Calibri"/>
          <w:b w:val="1"/>
          <w:bCs w:val="1"/>
          <w:color w:val="000000" w:themeColor="text1" w:themeTint="FF" w:themeShade="FF"/>
        </w:rPr>
        <w:t xml:space="preserve">8. </w:t>
      </w:r>
      <w:r w:rsidRPr="0C00AE7C" w:rsidR="78FA45A2">
        <w:rPr>
          <w:rFonts w:ascii="Calibri" w:hAnsi="Calibri" w:eastAsia="Calibri" w:cs="Calibri"/>
          <w:b w:val="1"/>
          <w:bCs w:val="1"/>
          <w:color w:val="000000" w:themeColor="text1" w:themeTint="FF" w:themeShade="FF"/>
        </w:rPr>
        <w:t xml:space="preserve"> </w:t>
      </w:r>
      <w:r>
        <w:tab/>
      </w:r>
      <w:r w:rsidRPr="0C00AE7C" w:rsidR="6ADE8161">
        <w:rPr>
          <w:rFonts w:ascii="Calibri" w:hAnsi="Calibri" w:eastAsia="Calibri" w:cs="Calibri"/>
          <w:b w:val="1"/>
          <w:bCs w:val="1"/>
          <w:color w:val="000000" w:themeColor="text1" w:themeTint="FF" w:themeShade="FF"/>
        </w:rPr>
        <w:t xml:space="preserve">Terugkoppeling vanuit de </w:t>
      </w:r>
      <w:r w:rsidRPr="0C00AE7C" w:rsidR="6ADE8161">
        <w:rPr>
          <w:rFonts w:ascii="Calibri" w:hAnsi="Calibri" w:eastAsia="Calibri" w:cs="Calibri"/>
          <w:b w:val="1"/>
          <w:bCs w:val="1"/>
          <w:color w:val="000000" w:themeColor="text1" w:themeTint="FF" w:themeShade="FF"/>
        </w:rPr>
        <w:t>Blosseraad</w:t>
      </w:r>
      <w:r w:rsidRPr="0C00AE7C" w:rsidR="6ADE8161">
        <w:rPr>
          <w:rFonts w:ascii="Calibri" w:hAnsi="Calibri" w:eastAsia="Calibri" w:cs="Calibri"/>
          <w:b w:val="1"/>
          <w:bCs w:val="1"/>
          <w:color w:val="000000" w:themeColor="text1" w:themeTint="FF" w:themeShade="FF"/>
        </w:rPr>
        <w:t>.</w:t>
      </w:r>
    </w:p>
    <w:p w:rsidR="00DD1F80" w:rsidP="75A45E6F" w:rsidRDefault="00DD1F80" w14:paraId="1F9D67FD" w14:textId="31CF553C">
      <w:pPr>
        <w:pStyle w:val="Standaard"/>
        <w:rPr>
          <w:rFonts w:ascii="Calibri" w:hAnsi="Calibri" w:eastAsia="Calibri" w:cs="Calibri"/>
          <w:b w:val="0"/>
          <w:bCs w:val="0"/>
          <w:color w:val="000000" w:themeColor="text1" w:themeTint="FF" w:themeShade="FF"/>
        </w:rPr>
      </w:pPr>
      <w:r w:rsidRPr="75A45E6F" w:rsidR="49BDD163">
        <w:rPr>
          <w:rFonts w:ascii="Calibri" w:hAnsi="Calibri" w:eastAsia="Calibri" w:cs="Calibri"/>
          <w:b w:val="0"/>
          <w:bCs w:val="0"/>
          <w:color w:val="000000" w:themeColor="text1" w:themeTint="FF" w:themeShade="FF"/>
        </w:rPr>
        <w:t xml:space="preserve">Sjef geeft aan dat de </w:t>
      </w:r>
      <w:r w:rsidRPr="75A45E6F" w:rsidR="49BDD163">
        <w:rPr>
          <w:rFonts w:ascii="Calibri" w:hAnsi="Calibri" w:eastAsia="Calibri" w:cs="Calibri"/>
          <w:b w:val="0"/>
          <w:bCs w:val="0"/>
          <w:color w:val="000000" w:themeColor="text1" w:themeTint="FF" w:themeShade="FF"/>
        </w:rPr>
        <w:t>meerjaren</w:t>
      </w:r>
      <w:r w:rsidRPr="75A45E6F" w:rsidR="49BDD163">
        <w:rPr>
          <w:rFonts w:ascii="Calibri" w:hAnsi="Calibri" w:eastAsia="Calibri" w:cs="Calibri"/>
          <w:b w:val="0"/>
          <w:bCs w:val="0"/>
          <w:color w:val="000000" w:themeColor="text1" w:themeTint="FF" w:themeShade="FF"/>
        </w:rPr>
        <w:t xml:space="preserve"> begroting is besproken. </w:t>
      </w:r>
    </w:p>
    <w:p w:rsidR="00DD1F80" w:rsidP="0C00AE7C" w:rsidRDefault="00DD1F80" w14:paraId="5E7BCC8F" w14:textId="2473EFCC">
      <w:pPr>
        <w:pStyle w:val="Standaard"/>
        <w:rPr>
          <w:rFonts w:ascii="Calibri" w:hAnsi="Calibri" w:eastAsia="Calibri" w:cs="Calibri"/>
          <w:b w:val="0"/>
          <w:bCs w:val="0"/>
          <w:color w:val="000000" w:themeColor="text1" w:themeTint="FF" w:themeShade="FF"/>
        </w:rPr>
      </w:pPr>
      <w:r w:rsidRPr="75A45E6F" w:rsidR="49BDD163">
        <w:rPr>
          <w:rFonts w:ascii="Calibri" w:hAnsi="Calibri" w:eastAsia="Calibri" w:cs="Calibri"/>
          <w:b w:val="0"/>
          <w:bCs w:val="0"/>
          <w:color w:val="000000" w:themeColor="text1" w:themeTint="FF" w:themeShade="FF"/>
        </w:rPr>
        <w:t xml:space="preserve">Ook de klachtenregeling is aangepast op punten van vertrouwenspersoon. </w:t>
      </w:r>
      <w:r w:rsidRPr="75A45E6F" w:rsidR="2CB89417">
        <w:rPr>
          <w:rFonts w:ascii="Calibri" w:hAnsi="Calibri" w:eastAsia="Calibri" w:cs="Calibri"/>
          <w:b w:val="0"/>
          <w:bCs w:val="0"/>
          <w:color w:val="000000" w:themeColor="text1" w:themeTint="FF" w:themeShade="FF"/>
        </w:rPr>
        <w:t>H</w:t>
      </w:r>
      <w:r w:rsidRPr="75A45E6F" w:rsidR="3663DB24">
        <w:rPr>
          <w:rFonts w:ascii="Calibri" w:hAnsi="Calibri" w:eastAsia="Calibri" w:cs="Calibri"/>
          <w:b w:val="0"/>
          <w:bCs w:val="0"/>
          <w:color w:val="000000" w:themeColor="text1" w:themeTint="FF" w:themeShade="FF"/>
        </w:rPr>
        <w:t xml:space="preserve">et crisisprotocol is </w:t>
      </w:r>
      <w:r w:rsidRPr="75A45E6F" w:rsidR="62799AAB">
        <w:rPr>
          <w:rFonts w:ascii="Calibri" w:hAnsi="Calibri" w:eastAsia="Calibri" w:cs="Calibri"/>
          <w:b w:val="0"/>
          <w:bCs w:val="0"/>
          <w:color w:val="000000" w:themeColor="text1" w:themeTint="FF" w:themeShade="FF"/>
        </w:rPr>
        <w:t xml:space="preserve">bovendien </w:t>
      </w:r>
      <w:r w:rsidRPr="75A45E6F" w:rsidR="3663DB24">
        <w:rPr>
          <w:rFonts w:ascii="Calibri" w:hAnsi="Calibri" w:eastAsia="Calibri" w:cs="Calibri"/>
          <w:b w:val="0"/>
          <w:bCs w:val="0"/>
          <w:color w:val="000000" w:themeColor="text1" w:themeTint="FF" w:themeShade="FF"/>
        </w:rPr>
        <w:t>aangepast.</w:t>
      </w:r>
    </w:p>
    <w:p w:rsidR="00DD1F80" w:rsidP="0C00AE7C" w:rsidRDefault="00DD1F80" w14:paraId="4F13C9D3" w14:textId="6795D6F0">
      <w:pPr>
        <w:pStyle w:val="Standaard"/>
        <w:rPr>
          <w:rFonts w:ascii="Calibri" w:hAnsi="Calibri" w:eastAsia="Calibri" w:cs="Calibri"/>
          <w:b w:val="0"/>
          <w:bCs w:val="0"/>
          <w:color w:val="000000" w:themeColor="text1" w:themeTint="FF" w:themeShade="FF"/>
        </w:rPr>
      </w:pPr>
      <w:r w:rsidRPr="0C00AE7C" w:rsidR="0CDDB313">
        <w:rPr>
          <w:rFonts w:ascii="Calibri" w:hAnsi="Calibri" w:eastAsia="Calibri" w:cs="Calibri"/>
          <w:b w:val="0"/>
          <w:bCs w:val="0"/>
          <w:color w:val="000000" w:themeColor="text1" w:themeTint="FF" w:themeShade="FF"/>
        </w:rPr>
        <w:t xml:space="preserve">De aanpassingen worden aangeboden aan het servicebureau en zijn vindbaar </w:t>
      </w:r>
      <w:r w:rsidRPr="0C00AE7C" w:rsidR="549F6445">
        <w:rPr>
          <w:rFonts w:ascii="Calibri" w:hAnsi="Calibri" w:eastAsia="Calibri" w:cs="Calibri"/>
          <w:b w:val="0"/>
          <w:bCs w:val="0"/>
          <w:color w:val="000000" w:themeColor="text1" w:themeTint="FF" w:themeShade="FF"/>
        </w:rPr>
        <w:t xml:space="preserve">op het </w:t>
      </w:r>
      <w:r w:rsidRPr="0C00AE7C" w:rsidR="549F6445">
        <w:rPr>
          <w:rFonts w:ascii="Calibri" w:hAnsi="Calibri" w:eastAsia="Calibri" w:cs="Calibri"/>
          <w:b w:val="0"/>
          <w:bCs w:val="0"/>
          <w:color w:val="000000" w:themeColor="text1" w:themeTint="FF" w:themeShade="FF"/>
        </w:rPr>
        <w:t>Blosseveld</w:t>
      </w:r>
      <w:r w:rsidRPr="0C00AE7C" w:rsidR="549F6445">
        <w:rPr>
          <w:rFonts w:ascii="Calibri" w:hAnsi="Calibri" w:eastAsia="Calibri" w:cs="Calibri"/>
          <w:b w:val="0"/>
          <w:bCs w:val="0"/>
          <w:color w:val="000000" w:themeColor="text1" w:themeTint="FF" w:themeShade="FF"/>
        </w:rPr>
        <w:t>.</w:t>
      </w:r>
    </w:p>
    <w:p w:rsidR="00DD1F80" w:rsidP="0C00AE7C" w:rsidRDefault="00DD1F80" w14:paraId="0FD93554" w14:textId="1D34EFB7">
      <w:pPr>
        <w:pStyle w:val="Standaard"/>
        <w:rPr>
          <w:rFonts w:ascii="Calibri" w:hAnsi="Calibri" w:eastAsia="Calibri" w:cs="Calibri"/>
          <w:b w:val="0"/>
          <w:bCs w:val="0"/>
          <w:color w:val="000000" w:themeColor="text1" w:themeTint="FF" w:themeShade="FF"/>
        </w:rPr>
      </w:pPr>
    </w:p>
    <w:p w:rsidR="00DD1F80" w:rsidP="0C00AE7C" w:rsidRDefault="00DD1F80" w14:paraId="4A6DEB8C" w14:textId="248A822D">
      <w:pPr>
        <w:pStyle w:val="Standaard"/>
        <w:rPr>
          <w:rFonts w:ascii="Calibri" w:hAnsi="Calibri" w:eastAsia="Calibri" w:cs="Calibri"/>
          <w:b w:val="0"/>
          <w:bCs w:val="0"/>
          <w:color w:val="000000" w:themeColor="text1" w:themeTint="FF" w:themeShade="FF"/>
        </w:rPr>
      </w:pPr>
    </w:p>
    <w:p w:rsidR="00DD1F80" w:rsidP="0C00AE7C" w:rsidRDefault="00DD1F80" w14:paraId="12463473" w14:textId="7FE7F880">
      <w:pPr>
        <w:pStyle w:val="Standaard"/>
        <w:rPr>
          <w:rFonts w:ascii="Calibri" w:hAnsi="Calibri" w:eastAsia="Calibri" w:cs="Calibri"/>
          <w:b w:val="1"/>
          <w:bCs w:val="1"/>
          <w:color w:val="000000" w:themeColor="text1"/>
        </w:rPr>
      </w:pPr>
      <w:r w:rsidRPr="0C00AE7C" w:rsidR="00DD1F80">
        <w:rPr>
          <w:rFonts w:ascii="Calibri" w:hAnsi="Calibri" w:eastAsia="Calibri" w:cs="Calibri"/>
          <w:b w:val="1"/>
          <w:bCs w:val="1"/>
          <w:color w:val="000000" w:themeColor="text1" w:themeTint="FF" w:themeShade="FF"/>
        </w:rPr>
        <w:t>9.</w:t>
      </w:r>
      <w:r>
        <w:tab/>
      </w:r>
      <w:r w:rsidRPr="0C00AE7C" w:rsidR="00DD1F80">
        <w:rPr>
          <w:rFonts w:ascii="Calibri" w:hAnsi="Calibri" w:eastAsia="Calibri" w:cs="Calibri"/>
          <w:b w:val="1"/>
          <w:bCs w:val="1"/>
          <w:color w:val="000000" w:themeColor="text1" w:themeTint="FF" w:themeShade="FF"/>
        </w:rPr>
        <w:t>Stukje voor de Kwieb.</w:t>
      </w:r>
    </w:p>
    <w:p w:rsidR="00DD1F80" w:rsidP="0C00AE7C" w:rsidRDefault="00DD1F80" w14:paraId="34B3545E" w14:textId="55E35EC6">
      <w:pPr>
        <w:rPr>
          <w:rFonts w:ascii="Calibri" w:hAnsi="Calibri" w:eastAsia="Calibri" w:cs="Calibri"/>
          <w:color w:val="000000" w:themeColor="text1" w:themeTint="FF" w:themeShade="FF"/>
        </w:rPr>
      </w:pPr>
      <w:r w:rsidRPr="0C00AE7C" w:rsidR="00DD1F80">
        <w:rPr>
          <w:rFonts w:ascii="Calibri" w:hAnsi="Calibri" w:eastAsia="Calibri" w:cs="Calibri"/>
          <w:color w:val="000000" w:themeColor="text1" w:themeTint="FF" w:themeShade="FF"/>
        </w:rPr>
        <w:t xml:space="preserve">De MR is weer bij elkaar geweest voor een aantal punten. </w:t>
      </w:r>
      <w:r w:rsidRPr="0C00AE7C" w:rsidR="520317F0">
        <w:rPr>
          <w:rFonts w:ascii="Calibri" w:hAnsi="Calibri" w:eastAsia="Calibri" w:cs="Calibri"/>
          <w:color w:val="000000" w:themeColor="text1" w:themeTint="FF" w:themeShade="FF"/>
        </w:rPr>
        <w:t xml:space="preserve">In deze bijeenkomst is de </w:t>
      </w:r>
      <w:r w:rsidRPr="0C00AE7C" w:rsidR="47D2377D">
        <w:rPr>
          <w:rFonts w:ascii="Calibri" w:hAnsi="Calibri" w:eastAsia="Calibri" w:cs="Calibri"/>
          <w:color w:val="000000" w:themeColor="text1" w:themeTint="FF" w:themeShade="FF"/>
        </w:rPr>
        <w:t>meerjaren</w:t>
      </w:r>
      <w:r w:rsidRPr="0C00AE7C" w:rsidR="520317F0">
        <w:rPr>
          <w:rFonts w:ascii="Calibri" w:hAnsi="Calibri" w:eastAsia="Calibri" w:cs="Calibri"/>
          <w:color w:val="000000" w:themeColor="text1" w:themeTint="FF" w:themeShade="FF"/>
        </w:rPr>
        <w:t>begroting besproken en goedgekeurd.</w:t>
      </w:r>
    </w:p>
    <w:p w:rsidR="00DD1F80" w:rsidP="0C00AE7C" w:rsidRDefault="00DD1F80" w14:paraId="12AE481F" w14:textId="49CEAAF0">
      <w:pPr>
        <w:pStyle w:val="Standaard"/>
        <w:rPr>
          <w:rFonts w:ascii="Calibri" w:hAnsi="Calibri" w:eastAsia="Calibri" w:cs="Calibri"/>
          <w:color w:val="000000" w:themeColor="text1" w:themeTint="FF" w:themeShade="FF"/>
        </w:rPr>
      </w:pPr>
    </w:p>
    <w:p w:rsidR="00DD1F80" w:rsidP="0C00AE7C" w:rsidRDefault="00DD1F80" w14:paraId="6A3A32A3" w14:textId="12D0C282">
      <w:pPr>
        <w:rPr>
          <w:rFonts w:ascii="Calibri" w:hAnsi="Calibri" w:eastAsia="Calibri" w:cs="Calibri"/>
          <w:color w:val="000000" w:themeColor="text1"/>
        </w:rPr>
      </w:pPr>
      <w:r w:rsidRPr="75A45E6F" w:rsidR="62DA9B08">
        <w:rPr>
          <w:rFonts w:ascii="Calibri" w:hAnsi="Calibri" w:eastAsia="Calibri" w:cs="Calibri"/>
          <w:color w:val="000000" w:themeColor="text1" w:themeTint="FF" w:themeShade="FF"/>
        </w:rPr>
        <w:t xml:space="preserve">Verder hebben we de vervanging van langdurige ziekte van collega's besproken. </w:t>
      </w:r>
      <w:r w:rsidRPr="75A45E6F" w:rsidR="08166BFF">
        <w:rPr>
          <w:rFonts w:ascii="Calibri" w:hAnsi="Calibri" w:eastAsia="Calibri" w:cs="Calibri"/>
          <w:color w:val="000000" w:themeColor="text1" w:themeTint="FF" w:themeShade="FF"/>
        </w:rPr>
        <w:t xml:space="preserve">Er is </w:t>
      </w:r>
      <w:r w:rsidRPr="75A45E6F" w:rsidR="687FC4E4">
        <w:rPr>
          <w:rFonts w:ascii="Calibri" w:hAnsi="Calibri" w:eastAsia="Calibri" w:cs="Calibri"/>
          <w:color w:val="000000" w:themeColor="text1" w:themeTint="FF" w:themeShade="FF"/>
        </w:rPr>
        <w:t xml:space="preserve">vervanging gevonden voor de </w:t>
      </w:r>
      <w:r w:rsidRPr="75A45E6F" w:rsidR="6AEEB09E">
        <w:rPr>
          <w:rFonts w:ascii="Calibri" w:hAnsi="Calibri" w:eastAsia="Calibri" w:cs="Calibri"/>
          <w:color w:val="000000" w:themeColor="text1" w:themeTint="FF" w:themeShade="FF"/>
        </w:rPr>
        <w:t xml:space="preserve">beide </w:t>
      </w:r>
      <w:r w:rsidRPr="75A45E6F" w:rsidR="687FC4E4">
        <w:rPr>
          <w:rFonts w:ascii="Calibri" w:hAnsi="Calibri" w:eastAsia="Calibri" w:cs="Calibri"/>
          <w:color w:val="000000" w:themeColor="text1" w:themeTint="FF" w:themeShade="FF"/>
        </w:rPr>
        <w:t xml:space="preserve">groepen waar sprake is van </w:t>
      </w:r>
      <w:r w:rsidRPr="75A45E6F" w:rsidR="687FC4E4">
        <w:rPr>
          <w:rFonts w:ascii="Calibri" w:hAnsi="Calibri" w:eastAsia="Calibri" w:cs="Calibri"/>
          <w:color w:val="000000" w:themeColor="text1" w:themeTint="FF" w:themeShade="FF"/>
        </w:rPr>
        <w:t>lan</w:t>
      </w:r>
      <w:r w:rsidRPr="75A45E6F" w:rsidR="687FC4E4">
        <w:rPr>
          <w:rFonts w:ascii="Calibri" w:hAnsi="Calibri" w:eastAsia="Calibri" w:cs="Calibri"/>
          <w:color w:val="000000" w:themeColor="text1" w:themeTint="FF" w:themeShade="FF"/>
        </w:rPr>
        <w:t>gdurige ziekte.</w:t>
      </w:r>
    </w:p>
    <w:p w:rsidR="08166BFF" w:rsidP="0C00AE7C" w:rsidRDefault="08166BFF" w14:paraId="7CA43431" w14:textId="57A4903B">
      <w:pPr>
        <w:pStyle w:val="Standaard"/>
        <w:rPr>
          <w:rFonts w:ascii="Calibri" w:hAnsi="Calibri" w:eastAsia="Calibri" w:cs="Calibri"/>
          <w:color w:val="000000" w:themeColor="text1" w:themeTint="FF" w:themeShade="FF"/>
        </w:rPr>
      </w:pPr>
      <w:r w:rsidRPr="75A45E6F" w:rsidR="08166BFF">
        <w:rPr>
          <w:rFonts w:ascii="Calibri" w:hAnsi="Calibri" w:eastAsia="Calibri" w:cs="Calibri"/>
          <w:color w:val="000000" w:themeColor="text1" w:themeTint="FF" w:themeShade="FF"/>
        </w:rPr>
        <w:t xml:space="preserve">Tevens zijn we </w:t>
      </w:r>
      <w:r w:rsidRPr="75A45E6F" w:rsidR="5D37FE24">
        <w:rPr>
          <w:rFonts w:ascii="Calibri" w:hAnsi="Calibri" w:eastAsia="Calibri" w:cs="Calibri"/>
          <w:color w:val="000000" w:themeColor="text1" w:themeTint="FF" w:themeShade="FF"/>
        </w:rPr>
        <w:t xml:space="preserve">wederom </w:t>
      </w:r>
      <w:r w:rsidRPr="75A45E6F" w:rsidR="08166BFF">
        <w:rPr>
          <w:rFonts w:ascii="Calibri" w:hAnsi="Calibri" w:eastAsia="Calibri" w:cs="Calibri"/>
          <w:color w:val="000000" w:themeColor="text1" w:themeTint="FF" w:themeShade="FF"/>
        </w:rPr>
        <w:t xml:space="preserve">met elkaar in gesprek gegaan </w:t>
      </w:r>
      <w:r w:rsidRPr="75A45E6F" w:rsidR="20F3CB93">
        <w:rPr>
          <w:rFonts w:ascii="Calibri" w:hAnsi="Calibri" w:eastAsia="Calibri" w:cs="Calibri"/>
          <w:color w:val="000000" w:themeColor="text1" w:themeTint="FF" w:themeShade="FF"/>
        </w:rPr>
        <w:t xml:space="preserve">over de manier waarop we </w:t>
      </w:r>
      <w:r w:rsidRPr="75A45E6F" w:rsidR="08166BFF">
        <w:rPr>
          <w:rFonts w:ascii="Calibri" w:hAnsi="Calibri" w:eastAsia="Calibri" w:cs="Calibri"/>
          <w:color w:val="000000" w:themeColor="text1" w:themeTint="FF" w:themeShade="FF"/>
        </w:rPr>
        <w:t xml:space="preserve">een mogelijke overstap naar een </w:t>
      </w:r>
      <w:r w:rsidRPr="75A45E6F" w:rsidR="08166BFF">
        <w:rPr>
          <w:rFonts w:ascii="Calibri" w:hAnsi="Calibri" w:eastAsia="Calibri" w:cs="Calibri"/>
          <w:color w:val="000000" w:themeColor="text1" w:themeTint="FF" w:themeShade="FF"/>
        </w:rPr>
        <w:t xml:space="preserve">IKC </w:t>
      </w:r>
      <w:r w:rsidRPr="75A45E6F" w:rsidR="35DC9076">
        <w:rPr>
          <w:rFonts w:ascii="Calibri" w:hAnsi="Calibri" w:eastAsia="Calibri" w:cs="Calibri"/>
          <w:color w:val="000000" w:themeColor="text1" w:themeTint="FF" w:themeShade="FF"/>
        </w:rPr>
        <w:t>r</w:t>
      </w:r>
      <w:r w:rsidRPr="75A45E6F" w:rsidR="08166BFF">
        <w:rPr>
          <w:rFonts w:ascii="Calibri" w:hAnsi="Calibri" w:eastAsia="Calibri" w:cs="Calibri"/>
          <w:color w:val="000000" w:themeColor="text1" w:themeTint="FF" w:themeShade="FF"/>
        </w:rPr>
        <w:t>aad</w:t>
      </w:r>
      <w:r w:rsidRPr="75A45E6F" w:rsidR="758FCECA">
        <w:rPr>
          <w:rFonts w:ascii="Calibri" w:hAnsi="Calibri" w:eastAsia="Calibri" w:cs="Calibri"/>
          <w:color w:val="000000" w:themeColor="text1" w:themeTint="FF" w:themeShade="FF"/>
        </w:rPr>
        <w:t xml:space="preserve">, </w:t>
      </w:r>
      <w:r w:rsidRPr="75A45E6F" w:rsidR="08166BFF">
        <w:rPr>
          <w:rFonts w:ascii="Calibri" w:hAnsi="Calibri" w:eastAsia="Calibri" w:cs="Calibri"/>
          <w:color w:val="000000" w:themeColor="text1" w:themeTint="FF" w:themeShade="FF"/>
        </w:rPr>
        <w:t>vorm</w:t>
      </w:r>
      <w:r w:rsidRPr="75A45E6F" w:rsidR="08166BFF">
        <w:rPr>
          <w:rFonts w:ascii="Calibri" w:hAnsi="Calibri" w:eastAsia="Calibri" w:cs="Calibri"/>
          <w:color w:val="000000" w:themeColor="text1" w:themeTint="FF" w:themeShade="FF"/>
        </w:rPr>
        <w:t xml:space="preserve"> </w:t>
      </w:r>
      <w:r w:rsidRPr="75A45E6F" w:rsidR="0D462537">
        <w:rPr>
          <w:rFonts w:ascii="Calibri" w:hAnsi="Calibri" w:eastAsia="Calibri" w:cs="Calibri"/>
          <w:color w:val="000000" w:themeColor="text1" w:themeTint="FF" w:themeShade="FF"/>
        </w:rPr>
        <w:t xml:space="preserve">kunnen </w:t>
      </w:r>
      <w:r w:rsidRPr="75A45E6F" w:rsidR="08166BFF">
        <w:rPr>
          <w:rFonts w:ascii="Calibri" w:hAnsi="Calibri" w:eastAsia="Calibri" w:cs="Calibri"/>
          <w:color w:val="000000" w:themeColor="text1" w:themeTint="FF" w:themeShade="FF"/>
        </w:rPr>
        <w:t>geven.</w:t>
      </w:r>
    </w:p>
    <w:p w:rsidR="08166BFF" w:rsidP="0C00AE7C" w:rsidRDefault="08166BFF" w14:paraId="77678C91" w14:textId="630E2ABE">
      <w:pPr>
        <w:pStyle w:val="Standaard"/>
        <w:rPr>
          <w:rFonts w:ascii="Calibri" w:hAnsi="Calibri" w:eastAsia="Calibri" w:cs="Calibri"/>
          <w:color w:val="000000" w:themeColor="text1" w:themeTint="FF" w:themeShade="FF"/>
        </w:rPr>
      </w:pPr>
      <w:r w:rsidRPr="75A45E6F" w:rsidR="08166BFF">
        <w:rPr>
          <w:rFonts w:ascii="Calibri" w:hAnsi="Calibri" w:eastAsia="Calibri" w:cs="Calibri"/>
          <w:color w:val="000000" w:themeColor="text1" w:themeTint="FF" w:themeShade="FF"/>
        </w:rPr>
        <w:t>Binnenkort z</w:t>
      </w:r>
      <w:r w:rsidRPr="75A45E6F" w:rsidR="6B35FA81">
        <w:rPr>
          <w:rFonts w:ascii="Calibri" w:hAnsi="Calibri" w:eastAsia="Calibri" w:cs="Calibri"/>
          <w:color w:val="000000" w:themeColor="text1" w:themeTint="FF" w:themeShade="FF"/>
        </w:rPr>
        <w:t xml:space="preserve">al </w:t>
      </w:r>
      <w:r w:rsidRPr="75A45E6F" w:rsidR="0AE2232B">
        <w:rPr>
          <w:rFonts w:ascii="Calibri" w:hAnsi="Calibri" w:eastAsia="Calibri" w:cs="Calibri"/>
          <w:color w:val="000000" w:themeColor="text1" w:themeTint="FF" w:themeShade="FF"/>
        </w:rPr>
        <w:t>een</w:t>
      </w:r>
      <w:r w:rsidRPr="75A45E6F" w:rsidR="6B35FA81">
        <w:rPr>
          <w:rFonts w:ascii="Calibri" w:hAnsi="Calibri" w:eastAsia="Calibri" w:cs="Calibri"/>
          <w:color w:val="000000" w:themeColor="text1" w:themeTint="FF" w:themeShade="FF"/>
        </w:rPr>
        <w:t xml:space="preserve"> verslag van de Onderwijsinspectie over </w:t>
      </w:r>
      <w:r w:rsidRPr="75A45E6F" w:rsidR="35BF0306">
        <w:rPr>
          <w:rFonts w:ascii="Calibri" w:hAnsi="Calibri" w:eastAsia="Calibri" w:cs="Calibri"/>
          <w:color w:val="000000" w:themeColor="text1" w:themeTint="FF" w:themeShade="FF"/>
        </w:rPr>
        <w:t>S</w:t>
      </w:r>
      <w:r w:rsidRPr="75A45E6F" w:rsidR="6B35FA81">
        <w:rPr>
          <w:rFonts w:ascii="Calibri" w:hAnsi="Calibri" w:eastAsia="Calibri" w:cs="Calibri"/>
          <w:color w:val="000000" w:themeColor="text1" w:themeTint="FF" w:themeShade="FF"/>
        </w:rPr>
        <w:t xml:space="preserve">tichting </w:t>
      </w:r>
      <w:r w:rsidRPr="75A45E6F" w:rsidR="6B35FA81">
        <w:rPr>
          <w:rFonts w:ascii="Calibri" w:hAnsi="Calibri" w:eastAsia="Calibri" w:cs="Calibri"/>
          <w:color w:val="000000" w:themeColor="text1" w:themeTint="FF" w:themeShade="FF"/>
        </w:rPr>
        <w:t>Blosse</w:t>
      </w:r>
      <w:r w:rsidRPr="75A45E6F" w:rsidR="6B35FA81">
        <w:rPr>
          <w:rFonts w:ascii="Calibri" w:hAnsi="Calibri" w:eastAsia="Calibri" w:cs="Calibri"/>
          <w:color w:val="000000" w:themeColor="text1" w:themeTint="FF" w:themeShade="FF"/>
        </w:rPr>
        <w:t xml:space="preserve"> openbaar gemaakt worden. </w:t>
      </w:r>
      <w:r w:rsidRPr="75A45E6F" w:rsidR="53A5391B">
        <w:rPr>
          <w:rFonts w:ascii="Calibri" w:hAnsi="Calibri" w:eastAsia="Calibri" w:cs="Calibri"/>
          <w:color w:val="000000" w:themeColor="text1" w:themeTint="FF" w:themeShade="FF"/>
        </w:rPr>
        <w:t>Voor de Barbaraschool zijn er geen negatieve consequenties</w:t>
      </w:r>
      <w:r w:rsidRPr="75A45E6F" w:rsidR="748175A7">
        <w:rPr>
          <w:rFonts w:ascii="Calibri" w:hAnsi="Calibri" w:eastAsia="Calibri" w:cs="Calibri"/>
          <w:color w:val="000000" w:themeColor="text1" w:themeTint="FF" w:themeShade="FF"/>
        </w:rPr>
        <w:t>.</w:t>
      </w:r>
      <w:r w:rsidRPr="75A45E6F" w:rsidR="53A5391B">
        <w:rPr>
          <w:rFonts w:ascii="Calibri" w:hAnsi="Calibri" w:eastAsia="Calibri" w:cs="Calibri"/>
          <w:color w:val="000000" w:themeColor="text1" w:themeTint="FF" w:themeShade="FF"/>
        </w:rPr>
        <w:t xml:space="preserve"> </w:t>
      </w:r>
      <w:r w:rsidRPr="75A45E6F" w:rsidR="7A9590B9">
        <w:rPr>
          <w:rFonts w:ascii="Calibri" w:hAnsi="Calibri" w:eastAsia="Calibri" w:cs="Calibri"/>
          <w:color w:val="000000" w:themeColor="text1" w:themeTint="FF" w:themeShade="FF"/>
        </w:rPr>
        <w:t>M</w:t>
      </w:r>
      <w:r w:rsidRPr="75A45E6F" w:rsidR="53A5391B">
        <w:rPr>
          <w:rFonts w:ascii="Calibri" w:hAnsi="Calibri" w:eastAsia="Calibri" w:cs="Calibri"/>
          <w:color w:val="000000" w:themeColor="text1" w:themeTint="FF" w:themeShade="FF"/>
        </w:rPr>
        <w:t xml:space="preserve">ocht u vragen hebben dan staat de deur </w:t>
      </w:r>
      <w:r w:rsidRPr="75A45E6F" w:rsidR="478AED9A">
        <w:rPr>
          <w:rFonts w:ascii="Calibri" w:hAnsi="Calibri" w:eastAsia="Calibri" w:cs="Calibri"/>
          <w:color w:val="000000" w:themeColor="text1" w:themeTint="FF" w:themeShade="FF"/>
        </w:rPr>
        <w:t>van</w:t>
      </w:r>
      <w:r w:rsidRPr="75A45E6F" w:rsidR="53A5391B">
        <w:rPr>
          <w:rFonts w:ascii="Calibri" w:hAnsi="Calibri" w:eastAsia="Calibri" w:cs="Calibri"/>
          <w:color w:val="000000" w:themeColor="text1" w:themeTint="FF" w:themeShade="FF"/>
        </w:rPr>
        <w:t xml:space="preserve"> de dire</w:t>
      </w:r>
      <w:r w:rsidRPr="75A45E6F" w:rsidR="7452C682">
        <w:rPr>
          <w:rFonts w:ascii="Calibri" w:hAnsi="Calibri" w:eastAsia="Calibri" w:cs="Calibri"/>
          <w:color w:val="000000" w:themeColor="text1" w:themeTint="FF" w:themeShade="FF"/>
        </w:rPr>
        <w:t>ctie altijd voor u open.</w:t>
      </w:r>
    </w:p>
    <w:p w:rsidR="0C00AE7C" w:rsidP="0C00AE7C" w:rsidRDefault="0C00AE7C" w14:paraId="6B21E7EC" w14:textId="5F3ED579">
      <w:pPr>
        <w:rPr>
          <w:rFonts w:ascii="Calibri" w:hAnsi="Calibri" w:eastAsia="Calibri" w:cs="Calibri"/>
          <w:b w:val="1"/>
          <w:bCs w:val="1"/>
          <w:color w:val="000000" w:themeColor="text1" w:themeTint="FF" w:themeShade="FF"/>
        </w:rPr>
      </w:pPr>
    </w:p>
    <w:p w:rsidR="0C00AE7C" w:rsidP="0C00AE7C" w:rsidRDefault="0C00AE7C" w14:paraId="17B46E30" w14:textId="0F6FD3C7">
      <w:pPr>
        <w:rPr>
          <w:rFonts w:ascii="Calibri" w:hAnsi="Calibri" w:eastAsia="Calibri" w:cs="Calibri"/>
          <w:b w:val="1"/>
          <w:bCs w:val="1"/>
          <w:color w:val="000000" w:themeColor="text1" w:themeTint="FF" w:themeShade="FF"/>
        </w:rPr>
      </w:pPr>
    </w:p>
    <w:p w:rsidR="00DD1F80" w:rsidP="00DD1F80" w:rsidRDefault="00DD1F80" w14:paraId="55B595B1" w14:textId="77777777">
      <w:pPr>
        <w:rPr>
          <w:rFonts w:ascii="Calibri" w:hAnsi="Calibri" w:eastAsia="Calibri" w:cs="Calibri"/>
          <w:b/>
          <w:bCs/>
          <w:color w:val="000000" w:themeColor="text1"/>
        </w:rPr>
      </w:pPr>
      <w:r w:rsidRPr="778C465B">
        <w:rPr>
          <w:rFonts w:ascii="Calibri" w:hAnsi="Calibri" w:eastAsia="Calibri" w:cs="Calibri"/>
          <w:b/>
          <w:bCs/>
          <w:color w:val="000000" w:themeColor="text1"/>
        </w:rPr>
        <w:t>V</w:t>
      </w:r>
      <w:r>
        <w:rPr>
          <w:rFonts w:ascii="Calibri" w:hAnsi="Calibri" w:eastAsia="Calibri" w:cs="Calibri"/>
          <w:b/>
          <w:bCs/>
          <w:color w:val="000000" w:themeColor="text1"/>
        </w:rPr>
        <w:t xml:space="preserve">ergaderingen dit schooljaar: </w:t>
      </w:r>
    </w:p>
    <w:p w:rsidRPr="00BB497C" w:rsidR="00DD1F80" w:rsidP="00DD1F80" w:rsidRDefault="00DD1F80" w14:paraId="323C9885" w14:textId="77777777">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rFonts w:eastAsiaTheme="majorEastAsia"/>
          <w:color w:val="000000"/>
          <w:sz w:val="22"/>
          <w:szCs w:val="22"/>
          <w:bdr w:val="none" w:color="auto" w:sz="0" w:space="0" w:frame="1"/>
        </w:rPr>
        <w:t>11 september ‘23</w:t>
      </w:r>
      <w:r w:rsidRPr="00BB497C">
        <w:rPr>
          <w:color w:val="000000"/>
          <w:sz w:val="22"/>
          <w:szCs w:val="22"/>
          <w:bdr w:val="none" w:color="auto" w:sz="0" w:space="0" w:frame="1"/>
        </w:rPr>
        <w:br/>
      </w:r>
      <w:r w:rsidRPr="00BB497C">
        <w:rPr>
          <w:rStyle w:val="xcontentpasted0"/>
          <w:rFonts w:eastAsiaTheme="majorEastAsia"/>
          <w:color w:val="000000"/>
          <w:sz w:val="22"/>
          <w:szCs w:val="22"/>
          <w:bdr w:val="none" w:color="auto" w:sz="0" w:space="0" w:frame="1"/>
        </w:rPr>
        <w:t>16 oktober ‘23 </w:t>
      </w:r>
    </w:p>
    <w:p w:rsidRPr="00BB497C" w:rsidR="00DD1F80" w:rsidP="00DD1F80" w:rsidRDefault="00DD1F80" w14:paraId="59B3EB66" w14:textId="77777777">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rFonts w:eastAsiaTheme="majorEastAsia"/>
          <w:color w:val="000000"/>
          <w:sz w:val="22"/>
          <w:szCs w:val="22"/>
          <w:bdr w:val="none" w:color="auto" w:sz="0" w:space="0" w:frame="1"/>
        </w:rPr>
        <w:t>27 november ’23 (met OC)</w:t>
      </w:r>
      <w:r w:rsidRPr="00BB497C">
        <w:rPr>
          <w:color w:val="000000"/>
          <w:sz w:val="22"/>
          <w:szCs w:val="22"/>
          <w:bdr w:val="none" w:color="auto" w:sz="0" w:space="0" w:frame="1"/>
        </w:rPr>
        <w:br/>
      </w:r>
      <w:r w:rsidRPr="00BB497C">
        <w:rPr>
          <w:rStyle w:val="xcontentpasted0"/>
          <w:rFonts w:eastAsiaTheme="majorEastAsia"/>
          <w:color w:val="000000"/>
          <w:sz w:val="22"/>
          <w:szCs w:val="22"/>
          <w:bdr w:val="none" w:color="auto" w:sz="0" w:space="0" w:frame="1"/>
        </w:rPr>
        <w:t>15 januari ‘24</w:t>
      </w:r>
      <w:r w:rsidRPr="00BB497C">
        <w:rPr>
          <w:color w:val="000000"/>
          <w:sz w:val="22"/>
          <w:szCs w:val="22"/>
          <w:bdr w:val="none" w:color="auto" w:sz="0" w:space="0" w:frame="1"/>
        </w:rPr>
        <w:br/>
      </w:r>
      <w:r w:rsidRPr="00BB497C">
        <w:rPr>
          <w:rStyle w:val="xcontentpasted0"/>
          <w:rFonts w:eastAsiaTheme="majorEastAsia"/>
          <w:color w:val="000000"/>
          <w:sz w:val="22"/>
          <w:szCs w:val="22"/>
          <w:bdr w:val="none" w:color="auto" w:sz="0" w:space="0" w:frame="1"/>
        </w:rPr>
        <w:t>26 februari ‘24</w:t>
      </w:r>
      <w:r w:rsidRPr="00BB497C">
        <w:rPr>
          <w:color w:val="000000"/>
          <w:sz w:val="22"/>
          <w:szCs w:val="22"/>
          <w:bdr w:val="none" w:color="auto" w:sz="0" w:space="0" w:frame="1"/>
        </w:rPr>
        <w:br/>
      </w:r>
      <w:r w:rsidRPr="00BB497C">
        <w:rPr>
          <w:rStyle w:val="xcontentpasted0"/>
          <w:rFonts w:eastAsiaTheme="majorEastAsia"/>
          <w:color w:val="000000"/>
          <w:sz w:val="22"/>
          <w:szCs w:val="22"/>
          <w:bdr w:val="none" w:color="auto" w:sz="0" w:space="0" w:frame="1"/>
        </w:rPr>
        <w:t>15 april ‘24 </w:t>
      </w:r>
    </w:p>
    <w:p w:rsidRPr="00BB497C" w:rsidR="00DD1F80" w:rsidP="00DD1F80" w:rsidRDefault="00DD1F80" w14:paraId="665A9406" w14:textId="77777777">
      <w:pPr>
        <w:pStyle w:val="xmsonormal"/>
        <w:shd w:val="clear" w:color="auto" w:fill="FFFFFF"/>
        <w:spacing w:before="0" w:beforeAutospacing="0" w:after="0" w:afterAutospacing="0"/>
        <w:rPr>
          <w:rFonts w:ascii="Calibri" w:hAnsi="Calibri" w:cs="Calibri"/>
          <w:color w:val="000000"/>
          <w:sz w:val="22"/>
          <w:szCs w:val="22"/>
        </w:rPr>
      </w:pPr>
      <w:r w:rsidRPr="00BB497C">
        <w:rPr>
          <w:rStyle w:val="xcontentpasted0"/>
          <w:rFonts w:eastAsiaTheme="majorEastAsia"/>
          <w:color w:val="000000"/>
          <w:sz w:val="22"/>
          <w:szCs w:val="22"/>
          <w:bdr w:val="none" w:color="auto" w:sz="0" w:space="0" w:frame="1"/>
        </w:rPr>
        <w:t>27 mei ‘24</w:t>
      </w:r>
      <w:r w:rsidRPr="00BB497C">
        <w:rPr>
          <w:color w:val="000000"/>
          <w:sz w:val="22"/>
          <w:szCs w:val="22"/>
          <w:bdr w:val="none" w:color="auto" w:sz="0" w:space="0" w:frame="1"/>
        </w:rPr>
        <w:br/>
      </w:r>
      <w:r w:rsidRPr="00BB497C">
        <w:rPr>
          <w:rStyle w:val="xcontentpasted0"/>
          <w:rFonts w:eastAsiaTheme="majorEastAsia"/>
          <w:color w:val="000000"/>
          <w:sz w:val="22"/>
          <w:szCs w:val="22"/>
          <w:bdr w:val="none" w:color="auto" w:sz="0" w:space="0" w:frame="1"/>
        </w:rPr>
        <w:t>2 juli ’24 (eenmalig op een dinsdag)  </w:t>
      </w:r>
    </w:p>
    <w:p w:rsidRPr="00BB497C" w:rsidR="00DD1F80" w:rsidP="00DD1F80" w:rsidRDefault="00DD1F80" w14:paraId="3BEDA091" w14:textId="77777777">
      <w:pPr>
        <w:rPr>
          <w:rFonts w:ascii="Calibri" w:hAnsi="Calibri" w:eastAsia="Calibri" w:cs="Calibri"/>
          <w:b/>
          <w:bCs/>
          <w:color w:val="000000" w:themeColor="text1"/>
        </w:rPr>
      </w:pPr>
      <w:r w:rsidRPr="00BB497C">
        <w:rPr>
          <w:rFonts w:ascii="Calibri" w:hAnsi="Calibri" w:eastAsia="Calibri" w:cs="Calibri"/>
          <w:b/>
          <w:bCs/>
          <w:color w:val="000000" w:themeColor="text1"/>
        </w:rPr>
        <w:t xml:space="preserve"> </w:t>
      </w:r>
    </w:p>
    <w:tbl>
      <w:tblPr>
        <w:tblW w:w="0" w:type="auto"/>
        <w:tblLayout w:type="fixed"/>
        <w:tblLook w:val="04A0" w:firstRow="1" w:lastRow="0" w:firstColumn="1" w:lastColumn="0" w:noHBand="0" w:noVBand="1"/>
      </w:tblPr>
      <w:tblGrid>
        <w:gridCol w:w="4410"/>
        <w:gridCol w:w="2850"/>
        <w:gridCol w:w="1740"/>
      </w:tblGrid>
      <w:tr w:rsidR="00DD1F80" w:rsidTr="00E24D15" w14:paraId="75DBA170" w14:textId="77777777">
        <w:trPr>
          <w:trHeight w:val="300"/>
        </w:trPr>
        <w:tc>
          <w:tcPr>
            <w:tcW w:w="4410" w:type="dxa"/>
            <w:tcBorders>
              <w:top w:val="single" w:color="auto" w:sz="6" w:space="0"/>
              <w:left w:val="single" w:color="auto" w:sz="6" w:space="0"/>
              <w:bottom w:val="single" w:color="auto" w:sz="6" w:space="0"/>
              <w:right w:val="single" w:color="auto" w:sz="6" w:space="0"/>
            </w:tcBorders>
            <w:shd w:val="clear" w:color="auto" w:fill="1E8BCD"/>
          </w:tcPr>
          <w:p w:rsidR="00DD1F80" w:rsidP="00E24D15" w:rsidRDefault="00DD1F80" w14:paraId="2635B438"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b/>
                <w:bCs/>
                <w:color w:val="000000" w:themeColor="text1"/>
                <w:sz w:val="20"/>
                <w:szCs w:val="20"/>
              </w:rPr>
              <w:t>Actiepunt</w:t>
            </w:r>
            <w:r w:rsidRPr="4221C0CE">
              <w:rPr>
                <w:rFonts w:ascii="Comic Sans MS" w:hAnsi="Comic Sans MS" w:eastAsia="Comic Sans MS" w:cs="Comic Sans MS"/>
                <w:color w:val="000000" w:themeColor="text1"/>
                <w:sz w:val="20"/>
                <w:szCs w:val="20"/>
              </w:rPr>
              <w:t> </w:t>
            </w:r>
          </w:p>
        </w:tc>
        <w:tc>
          <w:tcPr>
            <w:tcW w:w="2850" w:type="dxa"/>
            <w:tcBorders>
              <w:top w:val="single" w:color="auto" w:sz="6" w:space="0"/>
              <w:left w:val="single" w:color="auto" w:sz="6" w:space="0"/>
              <w:bottom w:val="single" w:color="auto" w:sz="6" w:space="0"/>
              <w:right w:val="single" w:color="auto" w:sz="6" w:space="0"/>
            </w:tcBorders>
            <w:shd w:val="clear" w:color="auto" w:fill="1E8BCD"/>
          </w:tcPr>
          <w:p w:rsidR="00DD1F80" w:rsidP="00E24D15" w:rsidRDefault="00DD1F80" w14:paraId="754F7E24"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b/>
                <w:bCs/>
                <w:color w:val="000000" w:themeColor="text1"/>
                <w:sz w:val="20"/>
                <w:szCs w:val="20"/>
              </w:rPr>
              <w:t>Actie</w:t>
            </w:r>
            <w:r w:rsidRPr="4221C0CE">
              <w:rPr>
                <w:rFonts w:ascii="Comic Sans MS" w:hAnsi="Comic Sans MS" w:eastAsia="Comic Sans MS" w:cs="Comic Sans MS"/>
                <w:color w:val="000000" w:themeColor="text1"/>
                <w:sz w:val="20"/>
                <w:szCs w:val="20"/>
              </w:rPr>
              <w:t> </w:t>
            </w:r>
          </w:p>
        </w:tc>
        <w:tc>
          <w:tcPr>
            <w:tcW w:w="1740" w:type="dxa"/>
            <w:tcBorders>
              <w:top w:val="single" w:color="auto" w:sz="6" w:space="0"/>
              <w:left w:val="single" w:color="auto" w:sz="6" w:space="0"/>
              <w:bottom w:val="single" w:color="auto" w:sz="6" w:space="0"/>
              <w:right w:val="single" w:color="auto" w:sz="6" w:space="0"/>
            </w:tcBorders>
            <w:shd w:val="clear" w:color="auto" w:fill="1E8BCD"/>
          </w:tcPr>
          <w:p w:rsidR="00DD1F80" w:rsidP="00E24D15" w:rsidRDefault="00DD1F80" w14:paraId="05A714F5"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b/>
                <w:bCs/>
                <w:color w:val="000000" w:themeColor="text1"/>
                <w:sz w:val="20"/>
                <w:szCs w:val="20"/>
              </w:rPr>
              <w:t>Door wie</w:t>
            </w:r>
            <w:r w:rsidRPr="4221C0CE">
              <w:rPr>
                <w:rFonts w:ascii="Comic Sans MS" w:hAnsi="Comic Sans MS" w:eastAsia="Comic Sans MS" w:cs="Comic Sans MS"/>
                <w:color w:val="000000" w:themeColor="text1"/>
                <w:sz w:val="20"/>
                <w:szCs w:val="20"/>
              </w:rPr>
              <w:t> </w:t>
            </w:r>
          </w:p>
        </w:tc>
      </w:tr>
      <w:tr w:rsidR="00DD1F80" w:rsidTr="00E24D15" w14:paraId="4F6EDBE9" w14:textId="77777777">
        <w:tc>
          <w:tcPr>
            <w:tcW w:w="4410" w:type="dxa"/>
            <w:tcBorders>
              <w:top w:val="single" w:color="auto" w:sz="6" w:space="0"/>
              <w:left w:val="single" w:color="auto" w:sz="6" w:space="0"/>
              <w:bottom w:val="single" w:color="auto" w:sz="6" w:space="0"/>
              <w:right w:val="single" w:color="auto" w:sz="6" w:space="0"/>
            </w:tcBorders>
          </w:tcPr>
          <w:p w:rsidR="00DD1F80" w:rsidP="00E24D15" w:rsidRDefault="00DD1F80" w14:paraId="05CD4CDD"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1. rondgestuurde mail </w:t>
            </w:r>
          </w:p>
        </w:tc>
        <w:tc>
          <w:tcPr>
            <w:tcW w:w="2850" w:type="dxa"/>
            <w:tcBorders>
              <w:top w:val="single" w:color="auto" w:sz="6" w:space="0"/>
              <w:left w:val="single" w:color="auto" w:sz="6" w:space="0"/>
              <w:bottom w:val="single" w:color="auto" w:sz="6" w:space="0"/>
              <w:right w:val="single" w:color="auto" w:sz="6" w:space="0"/>
            </w:tcBorders>
          </w:tcPr>
          <w:p w:rsidR="00DD1F80" w:rsidP="00E24D15" w:rsidRDefault="00DD1F80" w14:paraId="300A6179"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Lezen en een reactie geven </w:t>
            </w:r>
          </w:p>
        </w:tc>
        <w:tc>
          <w:tcPr>
            <w:tcW w:w="1740" w:type="dxa"/>
            <w:tcBorders>
              <w:top w:val="single" w:color="auto" w:sz="6" w:space="0"/>
              <w:left w:val="single" w:color="auto" w:sz="6" w:space="0"/>
              <w:bottom w:val="single" w:color="auto" w:sz="6" w:space="0"/>
              <w:right w:val="single" w:color="auto" w:sz="6" w:space="0"/>
            </w:tcBorders>
          </w:tcPr>
          <w:p w:rsidR="00DD1F80" w:rsidP="00E24D15" w:rsidRDefault="00DD1F80" w14:paraId="194A38B9"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iedereen </w:t>
            </w:r>
          </w:p>
        </w:tc>
      </w:tr>
      <w:tr w:rsidR="00DD1F80" w:rsidTr="00E24D15" w14:paraId="7765FDE7" w14:textId="77777777">
        <w:tc>
          <w:tcPr>
            <w:tcW w:w="4410" w:type="dxa"/>
            <w:tcBorders>
              <w:top w:val="single" w:color="auto" w:sz="6" w:space="0"/>
              <w:left w:val="single" w:color="auto" w:sz="6" w:space="0"/>
              <w:bottom w:val="single" w:color="auto" w:sz="6" w:space="0"/>
              <w:right w:val="single" w:color="auto" w:sz="6" w:space="0"/>
            </w:tcBorders>
          </w:tcPr>
          <w:p w:rsidR="00DD1F80" w:rsidP="00E24D15" w:rsidRDefault="00DD1F80" w14:paraId="6AF75727"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2.agenda MR-vergaderingen  </w:t>
            </w:r>
          </w:p>
        </w:tc>
        <w:tc>
          <w:tcPr>
            <w:tcW w:w="2850" w:type="dxa"/>
            <w:tcBorders>
              <w:top w:val="single" w:color="auto" w:sz="6" w:space="0"/>
              <w:left w:val="single" w:color="auto" w:sz="6" w:space="0"/>
              <w:bottom w:val="single" w:color="auto" w:sz="6" w:space="0"/>
              <w:right w:val="single" w:color="auto" w:sz="6" w:space="0"/>
            </w:tcBorders>
          </w:tcPr>
          <w:p w:rsidR="00DD1F80" w:rsidP="00E24D15" w:rsidRDefault="00DD1F80" w14:paraId="2DD76762" w14:textId="77777777">
            <w:pPr>
              <w:rPr>
                <w:rFonts w:ascii="Comic Sans MS" w:hAnsi="Comic Sans MS" w:eastAsia="Comic Sans MS" w:cs="Comic Sans MS"/>
                <w:color w:val="000000" w:themeColor="text1"/>
                <w:sz w:val="20"/>
                <w:szCs w:val="20"/>
              </w:rPr>
            </w:pPr>
            <w:r w:rsidRPr="778C465B">
              <w:rPr>
                <w:rFonts w:ascii="Comic Sans MS" w:hAnsi="Comic Sans MS" w:eastAsia="Comic Sans MS" w:cs="Comic Sans MS"/>
                <w:color w:val="000000" w:themeColor="text1"/>
                <w:sz w:val="20"/>
                <w:szCs w:val="20"/>
              </w:rPr>
              <w:t>In de week voor de vergadering melding maken in het weekbericht. van te voren aangeven op de website welke punten er besproken gaan worden. </w:t>
            </w:r>
          </w:p>
        </w:tc>
        <w:tc>
          <w:tcPr>
            <w:tcW w:w="1740" w:type="dxa"/>
            <w:tcBorders>
              <w:top w:val="single" w:color="auto" w:sz="6" w:space="0"/>
              <w:left w:val="single" w:color="auto" w:sz="6" w:space="0"/>
              <w:bottom w:val="single" w:color="auto" w:sz="6" w:space="0"/>
              <w:right w:val="single" w:color="auto" w:sz="6" w:space="0"/>
            </w:tcBorders>
          </w:tcPr>
          <w:p w:rsidR="00DD1F80" w:rsidP="00E24D15" w:rsidRDefault="00DD1F80" w14:paraId="3BA5E9F4" w14:textId="77777777">
            <w:pPr>
              <w:rPr>
                <w:rFonts w:ascii="Comic Sans MS" w:hAnsi="Comic Sans MS" w:eastAsia="Comic Sans MS" w:cs="Comic Sans MS"/>
                <w:color w:val="000000" w:themeColor="text1"/>
                <w:sz w:val="20"/>
                <w:szCs w:val="20"/>
              </w:rPr>
            </w:pPr>
            <w:r>
              <w:rPr>
                <w:rFonts w:ascii="Comic Sans MS" w:hAnsi="Comic Sans MS" w:eastAsia="Comic Sans MS" w:cs="Comic Sans MS"/>
                <w:color w:val="000000" w:themeColor="text1"/>
                <w:sz w:val="20"/>
                <w:szCs w:val="20"/>
              </w:rPr>
              <w:t>Eefje</w:t>
            </w:r>
          </w:p>
          <w:p w:rsidR="00DD1F80" w:rsidP="00E24D15" w:rsidRDefault="00DD1F80" w14:paraId="670CF6D4"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 </w:t>
            </w:r>
          </w:p>
        </w:tc>
      </w:tr>
      <w:tr w:rsidR="00DD1F80" w:rsidTr="00E24D15" w14:paraId="10FFA1A9" w14:textId="77777777">
        <w:tc>
          <w:tcPr>
            <w:tcW w:w="4410" w:type="dxa"/>
            <w:tcBorders>
              <w:top w:val="single" w:color="auto" w:sz="6" w:space="0"/>
              <w:left w:val="single" w:color="auto" w:sz="6" w:space="0"/>
              <w:bottom w:val="single" w:color="auto" w:sz="6" w:space="0"/>
              <w:right w:val="single" w:color="auto" w:sz="6" w:space="0"/>
            </w:tcBorders>
          </w:tcPr>
          <w:p w:rsidR="00DD1F80" w:rsidP="00E24D15" w:rsidRDefault="00DD1F80" w14:paraId="1ECA6D6C"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3. Afkortingenlijst </w:t>
            </w:r>
          </w:p>
        </w:tc>
        <w:tc>
          <w:tcPr>
            <w:tcW w:w="2850" w:type="dxa"/>
            <w:tcBorders>
              <w:top w:val="single" w:color="auto" w:sz="6" w:space="0"/>
              <w:left w:val="single" w:color="auto" w:sz="6" w:space="0"/>
              <w:bottom w:val="single" w:color="auto" w:sz="6" w:space="0"/>
              <w:right w:val="single" w:color="auto" w:sz="6" w:space="0"/>
            </w:tcBorders>
          </w:tcPr>
          <w:p w:rsidR="00DD1F80" w:rsidP="00E24D15" w:rsidRDefault="00DD1F80" w14:paraId="56D48E4B"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Bij beleidsstukken/informatie e.d. de afkortingen vooraf verklaren. </w:t>
            </w:r>
          </w:p>
        </w:tc>
        <w:tc>
          <w:tcPr>
            <w:tcW w:w="1740" w:type="dxa"/>
            <w:tcBorders>
              <w:top w:val="single" w:color="auto" w:sz="6" w:space="0"/>
              <w:left w:val="single" w:color="auto" w:sz="6" w:space="0"/>
              <w:bottom w:val="single" w:color="auto" w:sz="6" w:space="0"/>
              <w:right w:val="single" w:color="auto" w:sz="6" w:space="0"/>
            </w:tcBorders>
          </w:tcPr>
          <w:p w:rsidR="00DD1F80" w:rsidP="00E24D15" w:rsidRDefault="00DD1F80" w14:paraId="3363A6B8"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Ieder die iets aanlevert </w:t>
            </w:r>
          </w:p>
        </w:tc>
      </w:tr>
      <w:tr w:rsidR="00DD1F80" w:rsidTr="00E24D15" w14:paraId="54BF2353" w14:textId="77777777">
        <w:tc>
          <w:tcPr>
            <w:tcW w:w="4410" w:type="dxa"/>
            <w:tcBorders>
              <w:top w:val="single" w:color="auto" w:sz="6" w:space="0"/>
              <w:left w:val="single" w:color="auto" w:sz="6" w:space="0"/>
              <w:bottom w:val="single" w:color="auto" w:sz="6" w:space="0"/>
              <w:right w:val="single" w:color="auto" w:sz="6" w:space="0"/>
            </w:tcBorders>
          </w:tcPr>
          <w:p w:rsidR="00DD1F80" w:rsidP="00E24D15" w:rsidRDefault="00DD1F80" w14:paraId="39E98871" w14:textId="77777777">
            <w:pPr>
              <w:rPr>
                <w:rFonts w:ascii="Comic Sans MS" w:hAnsi="Comic Sans MS" w:eastAsia="Comic Sans MS" w:cs="Comic Sans MS"/>
                <w:color w:val="000000" w:themeColor="text1"/>
                <w:sz w:val="20"/>
                <w:szCs w:val="20"/>
              </w:rPr>
            </w:pPr>
            <w:r w:rsidRPr="02769ECF">
              <w:rPr>
                <w:rFonts w:ascii="Comic Sans MS" w:hAnsi="Comic Sans MS" w:eastAsia="Comic Sans MS" w:cs="Comic Sans MS"/>
                <w:color w:val="000000" w:themeColor="text1"/>
                <w:sz w:val="20"/>
                <w:szCs w:val="20"/>
              </w:rPr>
              <w:t>4. Beheer mail</w:t>
            </w:r>
          </w:p>
        </w:tc>
        <w:tc>
          <w:tcPr>
            <w:tcW w:w="2850" w:type="dxa"/>
            <w:tcBorders>
              <w:top w:val="single" w:color="auto" w:sz="6" w:space="0"/>
              <w:left w:val="single" w:color="auto" w:sz="6" w:space="0"/>
              <w:bottom w:val="single" w:color="auto" w:sz="6" w:space="0"/>
              <w:right w:val="single" w:color="auto" w:sz="6" w:space="0"/>
            </w:tcBorders>
          </w:tcPr>
          <w:p w:rsidR="00DD1F80" w:rsidP="00E24D15" w:rsidRDefault="00DD1F80" w14:paraId="4F242BCB"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Bijhouden </w:t>
            </w:r>
          </w:p>
        </w:tc>
        <w:tc>
          <w:tcPr>
            <w:tcW w:w="1740" w:type="dxa"/>
            <w:tcBorders>
              <w:top w:val="single" w:color="auto" w:sz="6" w:space="0"/>
              <w:left w:val="single" w:color="auto" w:sz="6" w:space="0"/>
              <w:bottom w:val="single" w:color="auto" w:sz="6" w:space="0"/>
              <w:right w:val="single" w:color="auto" w:sz="6" w:space="0"/>
            </w:tcBorders>
          </w:tcPr>
          <w:p w:rsidR="00DD1F80" w:rsidP="00E24D15" w:rsidRDefault="00DD1F80" w14:paraId="39B0F54B" w14:textId="77777777">
            <w:pPr>
              <w:rPr>
                <w:rFonts w:ascii="Comic Sans MS" w:hAnsi="Comic Sans MS" w:eastAsia="Comic Sans MS" w:cs="Comic Sans MS"/>
                <w:color w:val="000000" w:themeColor="text1"/>
                <w:sz w:val="20"/>
                <w:szCs w:val="20"/>
              </w:rPr>
            </w:pPr>
            <w:r>
              <w:rPr>
                <w:rFonts w:ascii="Comic Sans MS" w:hAnsi="Comic Sans MS" w:eastAsia="Comic Sans MS" w:cs="Comic Sans MS"/>
                <w:color w:val="000000" w:themeColor="text1"/>
                <w:sz w:val="20"/>
                <w:szCs w:val="20"/>
              </w:rPr>
              <w:t>Eefje</w:t>
            </w:r>
            <w:r w:rsidRPr="4221C0CE">
              <w:rPr>
                <w:rFonts w:ascii="Comic Sans MS" w:hAnsi="Comic Sans MS" w:eastAsia="Comic Sans MS" w:cs="Comic Sans MS"/>
                <w:color w:val="000000" w:themeColor="text1"/>
                <w:sz w:val="20"/>
                <w:szCs w:val="20"/>
              </w:rPr>
              <w:t> </w:t>
            </w:r>
          </w:p>
        </w:tc>
      </w:tr>
      <w:tr w:rsidR="00DD1F80" w:rsidTr="00E24D15" w14:paraId="3C31AD58" w14:textId="77777777">
        <w:tc>
          <w:tcPr>
            <w:tcW w:w="4410" w:type="dxa"/>
            <w:tcBorders>
              <w:top w:val="single" w:color="auto" w:sz="6" w:space="0"/>
              <w:left w:val="single" w:color="auto" w:sz="6" w:space="0"/>
              <w:bottom w:val="single" w:color="auto" w:sz="6" w:space="0"/>
              <w:right w:val="single" w:color="auto" w:sz="6" w:space="0"/>
            </w:tcBorders>
          </w:tcPr>
          <w:p w:rsidR="00DD1F80" w:rsidP="00E24D15" w:rsidRDefault="00DD1F80" w14:paraId="43BB0244"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5. Notulen vorige vergadering </w:t>
            </w:r>
          </w:p>
        </w:tc>
        <w:tc>
          <w:tcPr>
            <w:tcW w:w="2850" w:type="dxa"/>
            <w:tcBorders>
              <w:top w:val="single" w:color="auto" w:sz="6" w:space="0"/>
              <w:left w:val="single" w:color="auto" w:sz="6" w:space="0"/>
              <w:bottom w:val="single" w:color="auto" w:sz="6" w:space="0"/>
              <w:right w:val="single" w:color="auto" w:sz="6" w:space="0"/>
            </w:tcBorders>
          </w:tcPr>
          <w:p w:rsidR="00DD1F80" w:rsidP="00E24D15" w:rsidRDefault="00DD1F80" w14:paraId="7852BFBE"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Toesturen </w:t>
            </w:r>
          </w:p>
          <w:p w:rsidR="00DD1F80" w:rsidP="00E24D15" w:rsidRDefault="00DD1F80" w14:paraId="1992E273" w14:textId="77777777">
            <w:pPr>
              <w:rPr>
                <w:rFonts w:ascii="Comic Sans MS" w:hAnsi="Comic Sans MS" w:eastAsia="Comic Sans MS" w:cs="Comic Sans MS"/>
                <w:color w:val="000000" w:themeColor="text1"/>
                <w:sz w:val="20"/>
                <w:szCs w:val="20"/>
              </w:rPr>
            </w:pPr>
            <w:r w:rsidRPr="02769ECF">
              <w:rPr>
                <w:rFonts w:ascii="Comic Sans MS" w:hAnsi="Comic Sans MS" w:eastAsia="Comic Sans MS" w:cs="Comic Sans MS"/>
                <w:color w:val="000000" w:themeColor="text1"/>
                <w:sz w:val="20"/>
                <w:szCs w:val="20"/>
              </w:rPr>
              <w:lastRenderedPageBreak/>
              <w:t>Vorige notulen op de website laten zetten </w:t>
            </w:r>
          </w:p>
        </w:tc>
        <w:tc>
          <w:tcPr>
            <w:tcW w:w="1740" w:type="dxa"/>
            <w:tcBorders>
              <w:top w:val="single" w:color="auto" w:sz="6" w:space="0"/>
              <w:left w:val="single" w:color="auto" w:sz="6" w:space="0"/>
              <w:bottom w:val="single" w:color="auto" w:sz="6" w:space="0"/>
              <w:right w:val="single" w:color="auto" w:sz="6" w:space="0"/>
            </w:tcBorders>
          </w:tcPr>
          <w:p w:rsidR="00DD1F80" w:rsidP="00E24D15" w:rsidRDefault="00DD1F80" w14:paraId="33060429" w14:textId="77777777">
            <w:pPr>
              <w:spacing w:after="0"/>
              <w:rPr>
                <w:rFonts w:ascii="Comic Sans MS" w:hAnsi="Comic Sans MS" w:eastAsia="Comic Sans MS" w:cs="Comic Sans MS"/>
                <w:color w:val="000000" w:themeColor="text1"/>
                <w:sz w:val="20"/>
                <w:szCs w:val="20"/>
              </w:rPr>
            </w:pPr>
            <w:r w:rsidRPr="778C465B">
              <w:rPr>
                <w:rFonts w:ascii="Comic Sans MS" w:hAnsi="Comic Sans MS" w:eastAsia="Comic Sans MS" w:cs="Comic Sans MS"/>
                <w:color w:val="000000" w:themeColor="text1"/>
                <w:sz w:val="20"/>
                <w:szCs w:val="20"/>
              </w:rPr>
              <w:lastRenderedPageBreak/>
              <w:t>Kirsti</w:t>
            </w:r>
          </w:p>
          <w:p w:rsidR="00DD1F80" w:rsidP="00E24D15" w:rsidRDefault="00DD1F80" w14:paraId="08DA5D15"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Mariose </w:t>
            </w:r>
          </w:p>
        </w:tc>
      </w:tr>
      <w:tr w:rsidR="00DD1F80" w:rsidTr="00E24D15" w14:paraId="7830B516" w14:textId="77777777">
        <w:tc>
          <w:tcPr>
            <w:tcW w:w="4410" w:type="dxa"/>
            <w:tcBorders>
              <w:top w:val="single" w:color="auto" w:sz="6" w:space="0"/>
              <w:left w:val="single" w:color="auto" w:sz="6" w:space="0"/>
              <w:bottom w:val="single" w:color="auto" w:sz="6" w:space="0"/>
              <w:right w:val="single" w:color="auto" w:sz="6" w:space="0"/>
            </w:tcBorders>
          </w:tcPr>
          <w:p w:rsidR="00DD1F80" w:rsidP="00E24D15" w:rsidRDefault="00DD1F80" w14:paraId="58D3E415" w14:textId="77777777">
            <w:pPr>
              <w:rPr>
                <w:rFonts w:ascii="Comic Sans MS" w:hAnsi="Comic Sans MS" w:eastAsia="Comic Sans MS" w:cs="Comic Sans MS"/>
                <w:color w:val="000000" w:themeColor="text1"/>
                <w:sz w:val="20"/>
                <w:szCs w:val="20"/>
              </w:rPr>
            </w:pPr>
            <w:r>
              <w:rPr>
                <w:rFonts w:ascii="Comic Sans MS" w:hAnsi="Comic Sans MS" w:eastAsia="Comic Sans MS" w:cs="Comic Sans MS"/>
                <w:color w:val="000000" w:themeColor="text1"/>
                <w:sz w:val="20"/>
                <w:szCs w:val="20"/>
              </w:rPr>
              <w:t>6</w:t>
            </w:r>
            <w:r w:rsidRPr="4221C0CE">
              <w:rPr>
                <w:rFonts w:ascii="Comic Sans MS" w:hAnsi="Comic Sans MS" w:eastAsia="Comic Sans MS" w:cs="Comic Sans MS"/>
                <w:color w:val="000000" w:themeColor="text1"/>
                <w:sz w:val="20"/>
                <w:szCs w:val="20"/>
              </w:rPr>
              <w:t>. MR-tijdschriften </w:t>
            </w:r>
          </w:p>
        </w:tc>
        <w:tc>
          <w:tcPr>
            <w:tcW w:w="2850" w:type="dxa"/>
            <w:tcBorders>
              <w:top w:val="single" w:color="auto" w:sz="6" w:space="0"/>
              <w:left w:val="single" w:color="auto" w:sz="6" w:space="0"/>
              <w:bottom w:val="single" w:color="auto" w:sz="6" w:space="0"/>
              <w:right w:val="single" w:color="auto" w:sz="6" w:space="0"/>
            </w:tcBorders>
          </w:tcPr>
          <w:p w:rsidR="00DD1F80" w:rsidP="00E24D15" w:rsidRDefault="00DD1F80" w14:paraId="53E1CEAC"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Lezen en interessante artikelen doorspelen aan andere MR-leden </w:t>
            </w:r>
          </w:p>
        </w:tc>
        <w:tc>
          <w:tcPr>
            <w:tcW w:w="1740" w:type="dxa"/>
            <w:tcBorders>
              <w:top w:val="single" w:color="auto" w:sz="6" w:space="0"/>
              <w:left w:val="single" w:color="auto" w:sz="6" w:space="0"/>
              <w:bottom w:val="single" w:color="auto" w:sz="6" w:space="0"/>
              <w:right w:val="single" w:color="auto" w:sz="6" w:space="0"/>
            </w:tcBorders>
          </w:tcPr>
          <w:p w:rsidR="00DD1F80" w:rsidP="00E24D15" w:rsidRDefault="00DD1F80" w14:paraId="18C27C8C" w14:textId="77777777">
            <w:pPr>
              <w:rPr>
                <w:rFonts w:ascii="Comic Sans MS" w:hAnsi="Comic Sans MS" w:eastAsia="Comic Sans MS" w:cs="Comic Sans MS"/>
                <w:color w:val="000000" w:themeColor="text1"/>
                <w:sz w:val="20"/>
                <w:szCs w:val="20"/>
              </w:rPr>
            </w:pPr>
            <w:r w:rsidRPr="4221C0CE">
              <w:rPr>
                <w:rFonts w:ascii="Comic Sans MS" w:hAnsi="Comic Sans MS" w:eastAsia="Comic Sans MS" w:cs="Comic Sans MS"/>
                <w:color w:val="000000" w:themeColor="text1"/>
                <w:sz w:val="20"/>
                <w:szCs w:val="20"/>
              </w:rPr>
              <w:t>Kirsti </w:t>
            </w:r>
          </w:p>
        </w:tc>
      </w:tr>
    </w:tbl>
    <w:p w:rsidR="00DD1F80" w:rsidP="00DD1F80" w:rsidRDefault="00DD1F80" w14:paraId="7FA00FF7" w14:textId="77777777">
      <w:pPr>
        <w:rPr>
          <w:rFonts w:ascii="Calibri" w:hAnsi="Calibri" w:eastAsia="Calibri" w:cs="Calibri"/>
          <w:color w:val="000000" w:themeColor="text1"/>
        </w:rPr>
      </w:pPr>
    </w:p>
    <w:p w:rsidR="00DD1F80" w:rsidP="00DD1F80" w:rsidRDefault="00DD1F80" w14:paraId="3A91640D" w14:textId="77777777"/>
    <w:p w:rsidR="00FA7898" w:rsidRDefault="00FA7898" w14:paraId="27793390" w14:textId="77777777"/>
    <w:sectPr w:rsidR="00FA7898" w:rsidSect="005E62C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80"/>
    <w:rsid w:val="005E62C7"/>
    <w:rsid w:val="006261A7"/>
    <w:rsid w:val="00DD1F80"/>
    <w:rsid w:val="00FA2A60"/>
    <w:rsid w:val="00FA7898"/>
    <w:rsid w:val="01A88350"/>
    <w:rsid w:val="01BAAB26"/>
    <w:rsid w:val="034453B1"/>
    <w:rsid w:val="034A51D0"/>
    <w:rsid w:val="03988B78"/>
    <w:rsid w:val="054BD9CF"/>
    <w:rsid w:val="056B0BED"/>
    <w:rsid w:val="06D02C3A"/>
    <w:rsid w:val="0718BA91"/>
    <w:rsid w:val="08166BFF"/>
    <w:rsid w:val="081DC2F3"/>
    <w:rsid w:val="086BFC9B"/>
    <w:rsid w:val="08B48AF2"/>
    <w:rsid w:val="0976F193"/>
    <w:rsid w:val="0999534D"/>
    <w:rsid w:val="09B39535"/>
    <w:rsid w:val="0AA212DC"/>
    <w:rsid w:val="0AE2232B"/>
    <w:rsid w:val="0B3523AE"/>
    <w:rsid w:val="0BA23C97"/>
    <w:rsid w:val="0C00AE7C"/>
    <w:rsid w:val="0CDDB313"/>
    <w:rsid w:val="0D462537"/>
    <w:rsid w:val="0D48D235"/>
    <w:rsid w:val="0D9C7EDD"/>
    <w:rsid w:val="0E855B63"/>
    <w:rsid w:val="0EE373A6"/>
    <w:rsid w:val="0EE4A296"/>
    <w:rsid w:val="0FDE1C6D"/>
    <w:rsid w:val="100894D1"/>
    <w:rsid w:val="101A99F1"/>
    <w:rsid w:val="102AC43F"/>
    <w:rsid w:val="11066F5E"/>
    <w:rsid w:val="11EBB9ED"/>
    <w:rsid w:val="11F49718"/>
    <w:rsid w:val="1293BD94"/>
    <w:rsid w:val="13906779"/>
    <w:rsid w:val="13B69CC8"/>
    <w:rsid w:val="144C8F79"/>
    <w:rsid w:val="14A1EF8A"/>
    <w:rsid w:val="14DC05F4"/>
    <w:rsid w:val="14FE3562"/>
    <w:rsid w:val="15526D29"/>
    <w:rsid w:val="15B64DBD"/>
    <w:rsid w:val="15D6E091"/>
    <w:rsid w:val="15EEB336"/>
    <w:rsid w:val="15F812B6"/>
    <w:rsid w:val="16EE3D8A"/>
    <w:rsid w:val="1813A6B6"/>
    <w:rsid w:val="1876D9DB"/>
    <w:rsid w:val="190E8153"/>
    <w:rsid w:val="195EAF6F"/>
    <w:rsid w:val="1A11AE1D"/>
    <w:rsid w:val="1A206EDB"/>
    <w:rsid w:val="1B17108E"/>
    <w:rsid w:val="1BEADA0A"/>
    <w:rsid w:val="1C4F298B"/>
    <w:rsid w:val="1CAC2354"/>
    <w:rsid w:val="1CC49698"/>
    <w:rsid w:val="1D494EDF"/>
    <w:rsid w:val="1DB2A2A7"/>
    <w:rsid w:val="1DB42013"/>
    <w:rsid w:val="1DC53E44"/>
    <w:rsid w:val="1DFE79F4"/>
    <w:rsid w:val="1F2F75D1"/>
    <w:rsid w:val="20112C7E"/>
    <w:rsid w:val="2066F429"/>
    <w:rsid w:val="20F3CB93"/>
    <w:rsid w:val="20FCDF06"/>
    <w:rsid w:val="212180BE"/>
    <w:rsid w:val="212685A5"/>
    <w:rsid w:val="21BA88FC"/>
    <w:rsid w:val="22073D74"/>
    <w:rsid w:val="22BD511F"/>
    <w:rsid w:val="23BDE896"/>
    <w:rsid w:val="24592180"/>
    <w:rsid w:val="2597CAC1"/>
    <w:rsid w:val="2683AF2B"/>
    <w:rsid w:val="26F40B50"/>
    <w:rsid w:val="27AD2D15"/>
    <w:rsid w:val="2831269C"/>
    <w:rsid w:val="2AB8339D"/>
    <w:rsid w:val="2BF11A9C"/>
    <w:rsid w:val="2C1705B8"/>
    <w:rsid w:val="2C477F33"/>
    <w:rsid w:val="2C49CB6D"/>
    <w:rsid w:val="2C52FE21"/>
    <w:rsid w:val="2CB89417"/>
    <w:rsid w:val="2D0790A6"/>
    <w:rsid w:val="2E03C06A"/>
    <w:rsid w:val="2EAA009B"/>
    <w:rsid w:val="2F2E552A"/>
    <w:rsid w:val="2F73A69A"/>
    <w:rsid w:val="2F7F1FF5"/>
    <w:rsid w:val="2F9BD427"/>
    <w:rsid w:val="2FAB5E5D"/>
    <w:rsid w:val="311AF056"/>
    <w:rsid w:val="31A3AFF5"/>
    <w:rsid w:val="31D94A65"/>
    <w:rsid w:val="321BD0E1"/>
    <w:rsid w:val="32994754"/>
    <w:rsid w:val="32AB475C"/>
    <w:rsid w:val="3508DD7C"/>
    <w:rsid w:val="35BF0306"/>
    <w:rsid w:val="35DC9076"/>
    <w:rsid w:val="362D95F1"/>
    <w:rsid w:val="3663DB24"/>
    <w:rsid w:val="37779542"/>
    <w:rsid w:val="37A83D4A"/>
    <w:rsid w:val="384A434D"/>
    <w:rsid w:val="393CB84E"/>
    <w:rsid w:val="3AADEB2C"/>
    <w:rsid w:val="3ABE46C7"/>
    <w:rsid w:val="3B48FBB0"/>
    <w:rsid w:val="3C745910"/>
    <w:rsid w:val="3D1E831B"/>
    <w:rsid w:val="3D8B623D"/>
    <w:rsid w:val="3E7B0477"/>
    <w:rsid w:val="3EC17257"/>
    <w:rsid w:val="3F91B7EA"/>
    <w:rsid w:val="3FDEC1C4"/>
    <w:rsid w:val="4028E597"/>
    <w:rsid w:val="4050A43C"/>
    <w:rsid w:val="405D42B8"/>
    <w:rsid w:val="405F9057"/>
    <w:rsid w:val="4394E37A"/>
    <w:rsid w:val="4460C14B"/>
    <w:rsid w:val="447F6AF5"/>
    <w:rsid w:val="4530B3DB"/>
    <w:rsid w:val="456003AA"/>
    <w:rsid w:val="45D31EC7"/>
    <w:rsid w:val="46CC843C"/>
    <w:rsid w:val="46DF1FD9"/>
    <w:rsid w:val="4783A172"/>
    <w:rsid w:val="478AED9A"/>
    <w:rsid w:val="47A198B7"/>
    <w:rsid w:val="47D2377D"/>
    <w:rsid w:val="4868549D"/>
    <w:rsid w:val="48C7871F"/>
    <w:rsid w:val="49389A30"/>
    <w:rsid w:val="4995D908"/>
    <w:rsid w:val="49BDD163"/>
    <w:rsid w:val="4A886D1A"/>
    <w:rsid w:val="4AD46A91"/>
    <w:rsid w:val="4B31A969"/>
    <w:rsid w:val="4B643733"/>
    <w:rsid w:val="4BB61CD1"/>
    <w:rsid w:val="4BC9470F"/>
    <w:rsid w:val="4BCF452E"/>
    <w:rsid w:val="4C91BDBC"/>
    <w:rsid w:val="4D5D7C36"/>
    <w:rsid w:val="4D6B158F"/>
    <w:rsid w:val="4D8841FE"/>
    <w:rsid w:val="4E0C0B53"/>
    <w:rsid w:val="4F00E7D1"/>
    <w:rsid w:val="4FBD30D2"/>
    <w:rsid w:val="5086021F"/>
    <w:rsid w:val="50A04DD9"/>
    <w:rsid w:val="5138A2C5"/>
    <w:rsid w:val="5140C2AD"/>
    <w:rsid w:val="520317F0"/>
    <w:rsid w:val="533CBB4E"/>
    <w:rsid w:val="53A5391B"/>
    <w:rsid w:val="549F6445"/>
    <w:rsid w:val="575ED0B7"/>
    <w:rsid w:val="5799C53C"/>
    <w:rsid w:val="58A7CA17"/>
    <w:rsid w:val="598B62BC"/>
    <w:rsid w:val="5A25B8C7"/>
    <w:rsid w:val="5A439A78"/>
    <w:rsid w:val="5A4B87FE"/>
    <w:rsid w:val="5AF1EA77"/>
    <w:rsid w:val="5B27331D"/>
    <w:rsid w:val="5BA0B284"/>
    <w:rsid w:val="5BDF6AD9"/>
    <w:rsid w:val="5D284FA4"/>
    <w:rsid w:val="5D37FE24"/>
    <w:rsid w:val="5E9A9BBF"/>
    <w:rsid w:val="5EC42005"/>
    <w:rsid w:val="60D672FE"/>
    <w:rsid w:val="60FE31A3"/>
    <w:rsid w:val="610D1DBE"/>
    <w:rsid w:val="611D46C8"/>
    <w:rsid w:val="616B4F93"/>
    <w:rsid w:val="61DF54FB"/>
    <w:rsid w:val="62799AAB"/>
    <w:rsid w:val="62DA9B08"/>
    <w:rsid w:val="63C91799"/>
    <w:rsid w:val="63C9FF2D"/>
    <w:rsid w:val="63D941E7"/>
    <w:rsid w:val="642EF09F"/>
    <w:rsid w:val="64DE3FB1"/>
    <w:rsid w:val="652F9F54"/>
    <w:rsid w:val="6552E2DA"/>
    <w:rsid w:val="66C856CF"/>
    <w:rsid w:val="687FC4E4"/>
    <w:rsid w:val="68917B89"/>
    <w:rsid w:val="6938BBFE"/>
    <w:rsid w:val="6ADE8161"/>
    <w:rsid w:val="6AEEB09E"/>
    <w:rsid w:val="6B35FA81"/>
    <w:rsid w:val="6B54D400"/>
    <w:rsid w:val="6D23003A"/>
    <w:rsid w:val="6D2EED33"/>
    <w:rsid w:val="6DC02BC5"/>
    <w:rsid w:val="6E297F8D"/>
    <w:rsid w:val="6E3E7DED"/>
    <w:rsid w:val="6F78E4EA"/>
    <w:rsid w:val="708B67BC"/>
    <w:rsid w:val="70B619FA"/>
    <w:rsid w:val="71F6715D"/>
    <w:rsid w:val="72FECAC3"/>
    <w:rsid w:val="7320F3D6"/>
    <w:rsid w:val="73874A7D"/>
    <w:rsid w:val="739241BE"/>
    <w:rsid w:val="73A7A1BC"/>
    <w:rsid w:val="74088E0E"/>
    <w:rsid w:val="740B7C9F"/>
    <w:rsid w:val="7452C682"/>
    <w:rsid w:val="748175A7"/>
    <w:rsid w:val="74F14524"/>
    <w:rsid w:val="758FCECA"/>
    <w:rsid w:val="75A45E6F"/>
    <w:rsid w:val="763C7EF8"/>
    <w:rsid w:val="764D227B"/>
    <w:rsid w:val="76C1B23C"/>
    <w:rsid w:val="77303638"/>
    <w:rsid w:val="78079F28"/>
    <w:rsid w:val="781D1091"/>
    <w:rsid w:val="78C06318"/>
    <w:rsid w:val="78FA45A2"/>
    <w:rsid w:val="79E7C044"/>
    <w:rsid w:val="7A1038FB"/>
    <w:rsid w:val="7A9590B9"/>
    <w:rsid w:val="7AC3A03F"/>
    <w:rsid w:val="7B3BB415"/>
    <w:rsid w:val="7B3F3FEA"/>
    <w:rsid w:val="7B526A28"/>
    <w:rsid w:val="7B8EF083"/>
    <w:rsid w:val="7E07174A"/>
    <w:rsid w:val="7E4CF90F"/>
    <w:rsid w:val="7EC69145"/>
    <w:rsid w:val="7FE42C89"/>
    <w:rsid w:val="7FFEA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4EF3"/>
  <w15:chartTrackingRefBased/>
  <w15:docId w15:val="{6DB3EF54-A2A5-4977-8C0E-F01B9744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D1F80"/>
    <w:rPr>
      <w:kern w:val="0"/>
      <w14:ligatures w14:val="none"/>
    </w:rPr>
  </w:style>
  <w:style w:type="paragraph" w:styleId="Kop1">
    <w:name w:val="heading 1"/>
    <w:basedOn w:val="Standaard"/>
    <w:next w:val="Standaard"/>
    <w:link w:val="Kop1Char"/>
    <w:uiPriority w:val="9"/>
    <w:qFormat/>
    <w:rsid w:val="00DD1F80"/>
    <w:pPr>
      <w:keepNext/>
      <w:keepLines/>
      <w:spacing w:before="360" w:after="80"/>
      <w:outlineLvl w:val="0"/>
    </w:pPr>
    <w:rPr>
      <w:rFonts w:asciiTheme="majorHAnsi" w:hAnsiTheme="majorHAnsi" w:eastAsiaTheme="majorEastAsia"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DD1F80"/>
    <w:pPr>
      <w:keepNext/>
      <w:keepLines/>
      <w:spacing w:before="160" w:after="80"/>
      <w:outlineLvl w:val="1"/>
    </w:pPr>
    <w:rPr>
      <w:rFonts w:asciiTheme="majorHAnsi" w:hAnsiTheme="majorHAnsi" w:eastAsiaTheme="majorEastAsia"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DD1F8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DD1F8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DD1F8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DD1F8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DD1F80"/>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DD1F80"/>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DD1F80"/>
    <w:pPr>
      <w:keepNext/>
      <w:keepLines/>
      <w:spacing w:after="0"/>
      <w:outlineLvl w:val="8"/>
    </w:pPr>
    <w:rPr>
      <w:rFonts w:eastAsiaTheme="majorEastAsia" w:cstheme="majorBidi"/>
      <w:color w:val="272727" w:themeColor="text1" w:themeTint="D8"/>
      <w:kern w:val="2"/>
      <w14:ligatures w14:val="standardContextua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DD1F80"/>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DD1F80"/>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DD1F80"/>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DD1F80"/>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DD1F80"/>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DD1F80"/>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DD1F80"/>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DD1F80"/>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DD1F80"/>
    <w:rPr>
      <w:rFonts w:eastAsiaTheme="majorEastAsia" w:cstheme="majorBidi"/>
      <w:color w:val="272727" w:themeColor="text1" w:themeTint="D8"/>
    </w:rPr>
  </w:style>
  <w:style w:type="paragraph" w:styleId="Titel">
    <w:name w:val="Title"/>
    <w:basedOn w:val="Standaard"/>
    <w:next w:val="Standaard"/>
    <w:link w:val="TitelChar"/>
    <w:uiPriority w:val="10"/>
    <w:qFormat/>
    <w:rsid w:val="00DD1F80"/>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elChar" w:customStyle="1">
    <w:name w:val="Titel Char"/>
    <w:basedOn w:val="Standaardalinea-lettertype"/>
    <w:link w:val="Titel"/>
    <w:uiPriority w:val="10"/>
    <w:rsid w:val="00DD1F80"/>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DD1F80"/>
    <w:pPr>
      <w:numPr>
        <w:ilvl w:val="1"/>
      </w:numPr>
    </w:pPr>
    <w:rPr>
      <w:rFonts w:eastAsiaTheme="majorEastAsia" w:cstheme="majorBidi"/>
      <w:color w:val="595959" w:themeColor="text1" w:themeTint="A6"/>
      <w:spacing w:val="15"/>
      <w:kern w:val="2"/>
      <w:sz w:val="28"/>
      <w:szCs w:val="28"/>
      <w14:ligatures w14:val="standardContextual"/>
    </w:rPr>
  </w:style>
  <w:style w:type="character" w:styleId="OndertitelChar" w:customStyle="1">
    <w:name w:val="Ondertitel Char"/>
    <w:basedOn w:val="Standaardalinea-lettertype"/>
    <w:link w:val="Ondertitel"/>
    <w:uiPriority w:val="11"/>
    <w:rsid w:val="00DD1F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F80"/>
    <w:pPr>
      <w:spacing w:before="160"/>
      <w:jc w:val="center"/>
    </w:pPr>
    <w:rPr>
      <w:i/>
      <w:iCs/>
      <w:color w:val="404040" w:themeColor="text1" w:themeTint="BF"/>
      <w:kern w:val="2"/>
      <w14:ligatures w14:val="standardContextual"/>
    </w:rPr>
  </w:style>
  <w:style w:type="character" w:styleId="CitaatChar" w:customStyle="1">
    <w:name w:val="Citaat Char"/>
    <w:basedOn w:val="Standaardalinea-lettertype"/>
    <w:link w:val="Citaat"/>
    <w:uiPriority w:val="29"/>
    <w:rsid w:val="00DD1F80"/>
    <w:rPr>
      <w:i/>
      <w:iCs/>
      <w:color w:val="404040" w:themeColor="text1" w:themeTint="BF"/>
    </w:rPr>
  </w:style>
  <w:style w:type="paragraph" w:styleId="Lijstalinea">
    <w:name w:val="List Paragraph"/>
    <w:basedOn w:val="Standaard"/>
    <w:uiPriority w:val="34"/>
    <w:qFormat/>
    <w:rsid w:val="00DD1F80"/>
    <w:pPr>
      <w:ind w:left="720"/>
      <w:contextualSpacing/>
    </w:pPr>
    <w:rPr>
      <w:kern w:val="2"/>
      <w14:ligatures w14:val="standardContextual"/>
    </w:rPr>
  </w:style>
  <w:style w:type="character" w:styleId="Intensievebenadrukking">
    <w:name w:val="Intense Emphasis"/>
    <w:basedOn w:val="Standaardalinea-lettertype"/>
    <w:uiPriority w:val="21"/>
    <w:qFormat/>
    <w:rsid w:val="00DD1F80"/>
    <w:rPr>
      <w:i/>
      <w:iCs/>
      <w:color w:val="0F4761" w:themeColor="accent1" w:themeShade="BF"/>
    </w:rPr>
  </w:style>
  <w:style w:type="paragraph" w:styleId="Duidelijkcitaat">
    <w:name w:val="Intense Quote"/>
    <w:basedOn w:val="Standaard"/>
    <w:next w:val="Standaard"/>
    <w:link w:val="DuidelijkcitaatChar"/>
    <w:uiPriority w:val="30"/>
    <w:qFormat/>
    <w:rsid w:val="00DD1F8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kern w:val="2"/>
      <w14:ligatures w14:val="standardContextual"/>
    </w:rPr>
  </w:style>
  <w:style w:type="character" w:styleId="DuidelijkcitaatChar" w:customStyle="1">
    <w:name w:val="Duidelijk citaat Char"/>
    <w:basedOn w:val="Standaardalinea-lettertype"/>
    <w:link w:val="Duidelijkcitaat"/>
    <w:uiPriority w:val="30"/>
    <w:rsid w:val="00DD1F80"/>
    <w:rPr>
      <w:i/>
      <w:iCs/>
      <w:color w:val="0F4761" w:themeColor="accent1" w:themeShade="BF"/>
    </w:rPr>
  </w:style>
  <w:style w:type="character" w:styleId="Intensieveverwijzing">
    <w:name w:val="Intense Reference"/>
    <w:basedOn w:val="Standaardalinea-lettertype"/>
    <w:uiPriority w:val="32"/>
    <w:qFormat/>
    <w:rsid w:val="00DD1F80"/>
    <w:rPr>
      <w:b/>
      <w:bCs/>
      <w:smallCaps/>
      <w:color w:val="0F4761" w:themeColor="accent1" w:themeShade="BF"/>
      <w:spacing w:val="5"/>
    </w:rPr>
  </w:style>
  <w:style w:type="paragraph" w:styleId="xmsonormal" w:customStyle="1">
    <w:name w:val="x_msonormal"/>
    <w:basedOn w:val="Standaard"/>
    <w:rsid w:val="00DD1F80"/>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xcontentpasted0" w:customStyle="1">
    <w:name w:val="x_contentpasted0"/>
    <w:basedOn w:val="Standaardalinea-lettertype"/>
    <w:rsid w:val="00DD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6E3AEF1E6DB4FB648FDDA41278589" ma:contentTypeVersion="18" ma:contentTypeDescription="Een nieuw document maken." ma:contentTypeScope="" ma:versionID="4a276562cf56deec2fd473758b3e275c">
  <xsd:schema xmlns:xsd="http://www.w3.org/2001/XMLSchema" xmlns:xs="http://www.w3.org/2001/XMLSchema" xmlns:p="http://schemas.microsoft.com/office/2006/metadata/properties" xmlns:ns1="http://schemas.microsoft.com/sharepoint/v3" xmlns:ns2="181e3e6d-c9ab-4d1e-8b79-87c484a5620f" xmlns:ns3="1a19683c-76a0-4dc6-8eb3-cbfa08bd28e1" targetNamespace="http://schemas.microsoft.com/office/2006/metadata/properties" ma:root="true" ma:fieldsID="3d8c10395d8c9f5190fce493ecd037ce" ns1:_="" ns2:_="" ns3:_="">
    <xsd:import namespace="http://schemas.microsoft.com/sharepoint/v3"/>
    <xsd:import namespace="181e3e6d-c9ab-4d1e-8b79-87c484a5620f"/>
    <xsd:import namespace="1a19683c-76a0-4dc6-8eb3-cbfa08bd28e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e3e6d-c9ab-4d1e-8b79-87c484a56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9683c-76a0-4dc6-8eb3-cbfa08bd28e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55DC6-7B4A-4D4E-A8C0-81BC803AB072}"/>
</file>

<file path=customXml/itemProps2.xml><?xml version="1.0" encoding="utf-8"?>
<ds:datastoreItem xmlns:ds="http://schemas.openxmlformats.org/officeDocument/2006/customXml" ds:itemID="{FDD28B46-194B-4214-B840-5D084825F6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Blosse Onderwijs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Kirsti Rozendaal</dc:creator>
  <keywords/>
  <dc:description/>
  <lastModifiedBy>Niels Lover</lastModifiedBy>
  <revision>5</revision>
  <dcterms:created xsi:type="dcterms:W3CDTF">2024-01-15T15:03:00.0000000Z</dcterms:created>
  <dcterms:modified xsi:type="dcterms:W3CDTF">2024-02-27T06:59:17.4409697Z</dcterms:modified>
</coreProperties>
</file>